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120492" w:rsidRPr="003977CB" w:rsidRDefault="00120492" w:rsidP="00120492">
            <w:pPr>
              <w:spacing w:before="120" w:after="120" w:line="276" w:lineRule="auto"/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OGGETTO: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PIANO NAZIONALE DI RIPRESA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E RESILIENZA (PNRR) MISSIONE 4 -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ISTRUZIONE E RICERCA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,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Componente 1 – Potenziamento dell’offerta dei servizi di Istruzione: Dagli asili nido alle Università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-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Investimento 1.4 Intervento straordinario finalizzato alla riduzione dei divari territoriali nelle scuole secondaria di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primo e secondo grado e alla lotta alla dispersione scolastica, finanziato dall’Unione Europea - Next generation EU, Azioni di prevenzione e contrasto alla dispersione scolastica (D.M. 170/2022) </w:t>
            </w:r>
          </w:p>
          <w:p w:rsidR="00AD6F97" w:rsidRPr="00225740" w:rsidRDefault="00AD6F97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076968" w:rsidRDefault="00312F27" w:rsidP="0007696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AD732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2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076968" w:rsidRDefault="00076968" w:rsidP="0007696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81587D" w:rsidRDefault="00312F27" w:rsidP="0007696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A869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A869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</w:t>
            </w:r>
            <w:r w:rsid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PERCORSI DI </w:t>
            </w:r>
            <w:r w:rsidR="00AD7321" w:rsidRP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POTENZIAMENTO DELLE COMPETENZE DI BASE, DI MOTIVAZIONE E</w:t>
            </w:r>
            <w:r w:rsidR="00A869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AD7321" w:rsidRP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ACCOMPAGNAMENTO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:rsidR="00076968" w:rsidRDefault="00076968" w:rsidP="0007696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81587D" w:rsidRPr="00724D11" w:rsidRDefault="00DF79D9" w:rsidP="0081587D">
            <w:pPr>
              <w:adjustRightInd/>
              <w:spacing w:before="161"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QUALITA’ DI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“</w:t>
            </w:r>
            <w:bookmarkStart w:id="1" w:name="_Hlk153741383"/>
            <w:r w:rsidR="00AD7321" w:rsidRP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DOCENTE ESPERTO NELLA DISCIPLINA </w:t>
            </w:r>
            <w:r w:rsid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 LINGUA INGLESE/MATEMATICA</w:t>
            </w:r>
            <w:bookmarkEnd w:id="1"/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E6919" w:rsidRDefault="005E691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20492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120492" w:rsidRPr="00120492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:rsidR="00A26915" w:rsidRPr="00AD6F97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sz w:val="24"/>
          <w:szCs w:val="24"/>
          <w:lang w:bidi="it-IT"/>
        </w:rPr>
        <w:t xml:space="preserve">Titolo del Progetto: </w:t>
      </w:r>
      <w:r w:rsidR="00120492" w:rsidRPr="00120492">
        <w:rPr>
          <w:rFonts w:asciiTheme="minorHAnsi" w:hAnsiTheme="minorHAnsi" w:cstheme="minorHAnsi"/>
          <w:sz w:val="24"/>
          <w:szCs w:val="24"/>
          <w:lang w:bidi="it-IT"/>
        </w:rPr>
        <w:t>“LAVORI IN CORSO. IL FUTURO CI ASPETTA”</w:t>
      </w:r>
    </w:p>
    <w:p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r w:rsidR="00120492" w:rsidRPr="00120492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76968" w:rsidRDefault="0007696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B6BBD" w:rsidRDefault="005B5532" w:rsidP="004B6BB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5532">
        <w:rPr>
          <w:noProof/>
        </w:rPr>
        <w:pict>
          <v:group id="Group 1" o:spid="_x0000_s2050" style="position:absolute;left:0;text-align:left;margin-left:0;margin-top:13.75pt;width:566.95pt;height:49.6pt;z-index:251659264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GQRc/jgAAAACAEAAA8AAABkcnMvZG93bnJldi54&#10;bWxMj81qwzAQhO+FvoPYQm+N/EOS1rUcQmh7CoUmhdLbxtrYJtbKWIrtvH2VU3ObZZaZb/LVZFox&#10;UO8aywriWQSCuLS64UrB9/796RmE88gaW8uk4EIOVsX9XY6ZtiN/0bDzlQgh7DJUUHvfZVK6siaD&#10;bmY74uAdbW/Qh7OvpO5xDOGmlUkULaTBhkNDjR1taipPu7NR8DHiuE7jt2F7Om4uv/v55882JqUe&#10;H6b1KwhPk/9/hit+QIciMB3smbUTrYIwxCtIlnMQVzdO0xcQh6CSxRJkkcvbAc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">
            <o:lock v:ext="edit" aspectratio="t"/>
            <v:group id="Gruppo 2090198594" o:spid="_x0000_s2052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">
              <v:rect id="Rettangolo" o:spid="_x0000_s2054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" stroked="f" strokeweight="1pt">
                <v:stroke miterlimit="4"/>
                <v:textbox inset="3.6pt,,3.6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UTURA_INLINEA.png" o:spid="_x0000_s2053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" strokeweight="1pt">
                <v:stroke miterlimit="4"/>
                <v:imagedata r:id="rId7" o:title=""/>
              </v:shape>
            </v:group>
            <v:line id="Connettore diritto 97898434" o:spid="_x0000_s2051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" strokecolor="#3e9389" strokeweight="2pt">
              <v:stroke joinstyle="miter"/>
            </v:line>
            <w10:wrap anchorx="margin"/>
          </v:group>
        </w:pict>
      </w:r>
    </w:p>
    <w:p w:rsidR="004B6BBD" w:rsidRDefault="004B6BBD" w:rsidP="004B6BB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B6BBD" w:rsidRDefault="004B6BBD" w:rsidP="004B6BB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B6BBD" w:rsidRDefault="004B6BBD" w:rsidP="004B6BB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64464" w:rsidRPr="00A64464" w:rsidRDefault="00A64464" w:rsidP="00120492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PNRR</w:t>
      </w:r>
      <w:r w:rsidR="00120492">
        <w:rPr>
          <w:rFonts w:ascii="Calibri" w:eastAsia="Calibri" w:hAnsi="Calibri" w:cs="Calibri"/>
          <w:b/>
          <w:sz w:val="22"/>
          <w:szCs w:val="22"/>
        </w:rPr>
        <w:t xml:space="preserve"> Investimento 1.4 -</w:t>
      </w:r>
      <w:r w:rsidRPr="00A644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20492" w:rsidRPr="003977CB">
        <w:rPr>
          <w:rFonts w:ascii="Verdana" w:eastAsia="Verdana" w:hAnsi="Verdana" w:cs="Verdana"/>
          <w:b/>
          <w:i/>
          <w:iCs/>
          <w:color w:val="222222"/>
          <w:sz w:val="18"/>
          <w:szCs w:val="18"/>
        </w:rPr>
        <w:t>Azioni di prevenzione e contrasto alla dispersione scolastica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64464" w:rsidRDefault="00A64464" w:rsidP="00250263">
      <w:pPr>
        <w:adjustRightInd/>
        <w:spacing w:before="161" w:line="360" w:lineRule="auto"/>
        <w:ind w:right="-1" w:firstLine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 xml:space="preserve">OGGETTO: Istanza di partecipazione alla selezione </w:t>
      </w:r>
      <w:r w:rsidR="00724D11">
        <w:rPr>
          <w:rFonts w:ascii="Calibri" w:eastAsia="Calibri" w:hAnsi="Calibri" w:cs="Calibri"/>
          <w:b/>
          <w:sz w:val="24"/>
          <w:szCs w:val="24"/>
        </w:rPr>
        <w:t>dell</w:t>
      </w:r>
      <w:r w:rsidR="00AD7321">
        <w:rPr>
          <w:rFonts w:ascii="Calibri" w:eastAsia="Calibri" w:hAnsi="Calibri" w:cs="Calibri"/>
          <w:b/>
          <w:sz w:val="24"/>
          <w:szCs w:val="24"/>
        </w:rPr>
        <w:t>e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 figur</w:t>
      </w:r>
      <w:r w:rsidR="00AD7321">
        <w:rPr>
          <w:rFonts w:ascii="Calibri" w:eastAsia="Calibri" w:hAnsi="Calibri" w:cs="Calibri"/>
          <w:b/>
          <w:sz w:val="24"/>
          <w:szCs w:val="24"/>
        </w:rPr>
        <w:t>e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 di </w:t>
      </w:r>
      <w:r w:rsidR="00AD7321">
        <w:rPr>
          <w:rFonts w:ascii="Calibri" w:eastAsia="Calibri" w:hAnsi="Calibri" w:cs="Calibri"/>
          <w:b/>
          <w:sz w:val="24"/>
          <w:szCs w:val="24"/>
        </w:rPr>
        <w:t>D</w:t>
      </w:r>
      <w:r w:rsidR="00AD7321" w:rsidRPr="00AD7321">
        <w:rPr>
          <w:rFonts w:ascii="Calibri" w:eastAsia="Calibri" w:hAnsi="Calibri" w:cs="Calibri"/>
          <w:b/>
          <w:sz w:val="24"/>
          <w:szCs w:val="24"/>
        </w:rPr>
        <w:t>ocente esperto nella disciplina di lingua inglese/matematica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3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A64464" w:rsidRDefault="00A64464" w:rsidP="005B3181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AD7321">
        <w:rPr>
          <w:rFonts w:asciiTheme="minorHAnsi" w:hAnsiTheme="minorHAnsi" w:cstheme="minorHAnsi"/>
          <w:sz w:val="22"/>
          <w:szCs w:val="22"/>
        </w:rPr>
        <w:t>1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5E6919" w:rsidRDefault="005E6919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E6919" w:rsidRPr="005547BF" w:rsidRDefault="005E6919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681ED7">
        <w:rPr>
          <w:rFonts w:asciiTheme="minorHAnsi" w:hAnsiTheme="minorHAnsi" w:cstheme="minorHAnsi"/>
          <w:bCs/>
          <w:sz w:val="22"/>
          <w:szCs w:val="22"/>
        </w:rPr>
        <w:t xml:space="preserve">prot. n. 3212 </w:t>
      </w:r>
      <w:r w:rsidR="00681ED7"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681ED7">
        <w:rPr>
          <w:rFonts w:asciiTheme="minorHAnsi" w:hAnsiTheme="minorHAnsi" w:cstheme="minorHAnsi"/>
          <w:bCs/>
          <w:sz w:val="22"/>
          <w:szCs w:val="22"/>
        </w:rPr>
        <w:t xml:space="preserve">27/03/2024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7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BD0CB9" w:rsidRPr="007A0ED3" w:rsidRDefault="00BD0CB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D6722">
        <w:t>posse</w:t>
      </w:r>
      <w:r>
        <w:t>dere</w:t>
      </w:r>
      <w:r w:rsidRPr="00FD6722">
        <w:t xml:space="preserve"> un titolo di studio attinente alla procedura di selezione per la quale si concorre e incluso nelle tabelle di cui all’art</w:t>
      </w:r>
      <w:r>
        <w:t>.</w:t>
      </w:r>
      <w:r w:rsidRPr="00FD6722">
        <w:t xml:space="preserve"> 3 del</w:t>
      </w:r>
      <w:r>
        <w:t>l’</w:t>
      </w:r>
      <w:r w:rsidRPr="00FD6722">
        <w:t>Avviso</w:t>
      </w:r>
      <w:r>
        <w:t xml:space="preserve"> di cui sopra;</w:t>
      </w:r>
    </w:p>
    <w:p w:rsidR="007A0ED3" w:rsidRPr="00305BAF" w:rsidRDefault="007A0ED3" w:rsidP="007A0ED3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>
        <w:t>essere:</w:t>
      </w:r>
    </w:p>
    <w:p w:rsidR="007A0ED3" w:rsidRDefault="007A0ED3" w:rsidP="007A0ED3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Docente interno all’Istituto</w:t>
      </w:r>
    </w:p>
    <w:p w:rsidR="007A0ED3" w:rsidRDefault="007A0ED3" w:rsidP="007A0ED3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</w:t>
      </w:r>
      <w:r w:rsidRPr="00305BAF">
        <w:rPr>
          <w:rFonts w:cstheme="minorHAnsi"/>
        </w:rPr>
        <w:t>ocent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in servizio presso altr</w:t>
      </w:r>
      <w:r>
        <w:rPr>
          <w:rFonts w:cstheme="minorHAnsi"/>
        </w:rPr>
        <w:t>a</w:t>
      </w:r>
      <w:r w:rsidRPr="00305BAF">
        <w:rPr>
          <w:rFonts w:cstheme="minorHAnsi"/>
        </w:rPr>
        <w:t xml:space="preserve"> istituzion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scolastic</w:t>
      </w:r>
      <w:r>
        <w:rPr>
          <w:rFonts w:cstheme="minorHAnsi"/>
        </w:rPr>
        <w:t>a</w:t>
      </w:r>
    </w:p>
    <w:p w:rsidR="007A0ED3" w:rsidRPr="005547BF" w:rsidRDefault="007A0ED3" w:rsidP="007A0ED3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 w:rsidRPr="00C74B22">
        <w:rPr>
          <w:rFonts w:ascii="Helvetica" w:hAnsi="Helvetica"/>
          <w:color w:val="000000"/>
          <w:kern w:val="36"/>
        </w:rPr>
        <w:t xml:space="preserve"> </w:t>
      </w:r>
      <w:r>
        <w:rPr>
          <w:rFonts w:cstheme="minorHAnsi"/>
        </w:rPr>
        <w:t>Esperto esterno</w:t>
      </w:r>
    </w:p>
    <w:bookmarkEnd w:id="8"/>
    <w:p w:rsidR="005E6919" w:rsidRDefault="005E6919" w:rsidP="005E691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:rsidR="005E6919" w:rsidRDefault="005E6919" w:rsidP="005E691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:rsidR="005E6919" w:rsidRDefault="005E6919" w:rsidP="005E691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:rsidR="005E6919" w:rsidRDefault="005E6919" w:rsidP="005E691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7"/>
        <w:gridCol w:w="1015"/>
        <w:gridCol w:w="970"/>
        <w:gridCol w:w="1306"/>
      </w:tblGrid>
      <w:tr w:rsidR="00AD7321" w:rsidRPr="00AD7321" w:rsidTr="00655B8D">
        <w:trPr>
          <w:trHeight w:val="32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bCs/>
                <w:lang w:eastAsia="zh-CN"/>
              </w:rPr>
              <w:t>Tabella di valutazione titoli per il ruolo di esperto per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bCs/>
                <w:lang w:eastAsia="zh-CN"/>
              </w:rPr>
              <w:t>“Percorsi di potenziamento delle Competenze di Base, di motivazione e accompagnamento”</w:t>
            </w: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attinente al profilo richiesto 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Dottorati di ricerca, Master, Specializzazioni coerenti con il progetto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Corsi di perfezionamento annuale post lauream, coerenti con il progetto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Corsi di formazione inerenti la disciplina coerente con il progetto per cui si concorre o sulle nuove metodologie </w:t>
            </w: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4 ore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da 4 a 10 ore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0,5 punti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oltre 10 ore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TITOLI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Superamento di un pubblico concorso ordinario per esami e titoli nella disciplina, coerente con il progetto per cui si concorre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br w:type="page"/>
            </w: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Esperienze nella preparazione ad esami per certificazione esterna di lingua inglese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(2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Esperienze di docenza inerente la disciplina coerente con il progetto per cui si concorre 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(es. corsi PON-FSE etc.) </w:t>
            </w: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10 ore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(2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Esperienze di tutoraggio inerente la disciplina coerente con il progetto per cui si concorre 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(es. corsi PON-FSE etc.) </w:t>
            </w: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10 ore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(1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ANZIANITÀ DI SERVIZIO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MAX 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Da 0 a 20 anni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punti per ogni anno, massimo 20 punti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Oltre 20 anni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25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21" w:rsidRPr="00AD7321" w:rsidRDefault="00AD7321" w:rsidP="00AD7321">
            <w:pPr>
              <w:adjustRightInd/>
              <w:spacing w:line="240" w:lineRule="auto"/>
              <w:jc w:val="center"/>
              <w:textAlignment w:val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321" w:rsidRPr="00AD7321" w:rsidRDefault="00AD7321" w:rsidP="00AD7321">
            <w:pPr>
              <w:widowControl/>
              <w:adjustRightInd/>
              <w:spacing w:after="40"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992ABA" w:rsidRPr="0081587D" w:rsidRDefault="009A3205" w:rsidP="00FC6D43">
      <w:pPr>
        <w:pStyle w:val="Comma"/>
        <w:numPr>
          <w:ilvl w:val="0"/>
          <w:numId w:val="0"/>
        </w:numPr>
        <w:spacing w:before="120"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  <w:r w:rsidRPr="0081587D">
        <w:rPr>
          <w:rFonts w:ascii="Calibri" w:eastAsia="Calibri" w:hAnsi="Calibri" w:cs="Calibri"/>
          <w:i/>
          <w:sz w:val="16"/>
          <w:szCs w:val="16"/>
        </w:rPr>
        <w:lastRenderedPageBreak/>
        <w:t xml:space="preserve">(*) </w:t>
      </w:r>
      <w:bookmarkStart w:id="9" w:name="_Hlk132965513"/>
      <w:r w:rsidRPr="0081587D">
        <w:rPr>
          <w:rFonts w:ascii="Calibri" w:eastAsia="Calibri" w:hAnsi="Calibri" w:cs="Calibri"/>
          <w:i/>
          <w:sz w:val="16"/>
          <w:szCs w:val="16"/>
        </w:rPr>
        <w:t>per ogni titolo/esperienza è obbligatorio indicare il punteggio pena la NON</w:t>
      </w:r>
      <w:r w:rsidR="00AE0920" w:rsidRPr="0081587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81587D">
        <w:rPr>
          <w:rFonts w:ascii="Calibri" w:eastAsia="Calibri" w:hAnsi="Calibri" w:cs="Calibri"/>
          <w:i/>
          <w:sz w:val="16"/>
          <w:szCs w:val="16"/>
        </w:rPr>
        <w:t>valutazione del titolo/esperienza</w:t>
      </w:r>
      <w:bookmarkEnd w:id="9"/>
      <w:r w:rsidRPr="0081587D">
        <w:rPr>
          <w:rFonts w:ascii="Calibri" w:eastAsia="Calibri" w:hAnsi="Calibri" w:cs="Calibri"/>
          <w:i/>
          <w:sz w:val="16"/>
          <w:szCs w:val="16"/>
        </w:rPr>
        <w:t xml:space="preserve"> (art.3 dell’avviso)</w:t>
      </w:r>
    </w:p>
    <w:p w:rsidR="005E6919" w:rsidRDefault="005E691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D94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5C" w:rsidRDefault="003B125C">
      <w:r>
        <w:separator/>
      </w:r>
    </w:p>
  </w:endnote>
  <w:endnote w:type="continuationSeparator" w:id="0">
    <w:p w:rsidR="003B125C" w:rsidRDefault="003B125C">
      <w:r>
        <w:continuationSeparator/>
      </w:r>
    </w:p>
  </w:endnote>
  <w:endnote w:type="continuationNotice" w:id="1">
    <w:p w:rsidR="003B125C" w:rsidRDefault="003B125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5B5532" w:rsidP="00C16B99">
        <w:pPr>
          <w:pStyle w:val="Pidipagina"/>
          <w:jc w:val="center"/>
          <w:rPr>
            <w:sz w:val="16"/>
          </w:rPr>
        </w:pPr>
        <w:r w:rsidRPr="005B5532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4" w:rsidRPr="00C16B99" w:rsidRDefault="00FC2584">
    <w:pPr>
      <w:pStyle w:val="Pidipagina"/>
      <w:jc w:val="center"/>
      <w:rPr>
        <w:sz w:val="16"/>
      </w:rPr>
    </w:pPr>
  </w:p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5C" w:rsidRDefault="003B125C">
      <w:r>
        <w:separator/>
      </w:r>
    </w:p>
  </w:footnote>
  <w:footnote w:type="continuationSeparator" w:id="0">
    <w:p w:rsidR="003B125C" w:rsidRDefault="003B125C">
      <w:r>
        <w:continuationSeparator/>
      </w:r>
    </w:p>
  </w:footnote>
  <w:footnote w:type="continuationNotice" w:id="1">
    <w:p w:rsidR="003B125C" w:rsidRDefault="003B125C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4B" w:rsidRDefault="00FF5433" w:rsidP="00AD7321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</w:t>
    </w:r>
    <w:r w:rsidR="00120492"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350C5B"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A64464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 w:rsidR="0081587D">
      <w:rPr>
        <w:rFonts w:ascii="Times New Roman" w:hAnsi="Times New Roman"/>
        <w:i/>
        <w:iCs/>
        <w:szCs w:val="24"/>
      </w:rPr>
      <w:t xml:space="preserve"> a “</w:t>
    </w:r>
    <w:r w:rsidR="00AD7321" w:rsidRPr="00AD7321">
      <w:rPr>
        <w:rFonts w:ascii="Times New Roman" w:hAnsi="Times New Roman"/>
        <w:i/>
        <w:iCs/>
        <w:szCs w:val="24"/>
      </w:rPr>
      <w:t>Percorsi di potenziamento delle competenze di</w:t>
    </w:r>
    <w:r w:rsidR="00AD7321">
      <w:rPr>
        <w:rFonts w:ascii="Times New Roman" w:hAnsi="Times New Roman"/>
        <w:i/>
        <w:iCs/>
        <w:szCs w:val="24"/>
      </w:rPr>
      <w:t xml:space="preserve"> </w:t>
    </w:r>
    <w:r w:rsidR="00AD7321" w:rsidRPr="00AD7321">
      <w:rPr>
        <w:rFonts w:ascii="Times New Roman" w:hAnsi="Times New Roman"/>
        <w:i/>
        <w:iCs/>
        <w:szCs w:val="24"/>
      </w:rPr>
      <w:t>base, di motivazione e accompagnamento</w:t>
    </w:r>
    <w:r w:rsidR="00AD7321">
      <w:rPr>
        <w:rFonts w:ascii="Times New Roman" w:hAnsi="Times New Roman"/>
        <w:i/>
        <w:iCs/>
        <w:szCs w:val="24"/>
      </w:rPr>
      <w:t>”</w:t>
    </w: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0B" w:rsidRPr="004B6BBD" w:rsidRDefault="004B6BBD" w:rsidP="004B6BBD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a “</w:t>
    </w:r>
    <w:r w:rsidRPr="00AD7321">
      <w:rPr>
        <w:rFonts w:ascii="Times New Roman" w:hAnsi="Times New Roman"/>
        <w:i/>
        <w:iCs/>
        <w:szCs w:val="24"/>
      </w:rPr>
      <w:t>Percorsi di potenziamento delle competenze di</w:t>
    </w:r>
    <w:r>
      <w:rPr>
        <w:rFonts w:ascii="Times New Roman" w:hAnsi="Times New Roman"/>
        <w:i/>
        <w:iCs/>
        <w:szCs w:val="24"/>
      </w:rPr>
      <w:t xml:space="preserve"> </w:t>
    </w:r>
    <w:r w:rsidRPr="00AD7321">
      <w:rPr>
        <w:rFonts w:ascii="Times New Roman" w:hAnsi="Times New Roman"/>
        <w:i/>
        <w:iCs/>
        <w:szCs w:val="24"/>
      </w:rPr>
      <w:t>base, di motivazione e accompagnamento</w:t>
    </w:r>
    <w:r>
      <w:rPr>
        <w:rFonts w:ascii="Times New Roman" w:hAnsi="Times New Roman"/>
        <w:i/>
        <w:iCs/>
        <w:szCs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32"/>
  </w:num>
  <w:num w:numId="6">
    <w:abstractNumId w:val="29"/>
  </w:num>
  <w:num w:numId="7">
    <w:abstractNumId w:val="30"/>
  </w:num>
  <w:num w:numId="8">
    <w:abstractNumId w:val="3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31"/>
  </w:num>
  <w:num w:numId="15">
    <w:abstractNumId w:val="19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40"/>
  </w:num>
  <w:num w:numId="20">
    <w:abstractNumId w:val="39"/>
  </w:num>
  <w:num w:numId="21">
    <w:abstractNumId w:val="21"/>
  </w:num>
  <w:num w:numId="22">
    <w:abstractNumId w:val="13"/>
  </w:num>
  <w:num w:numId="23">
    <w:abstractNumId w:val="20"/>
  </w:num>
  <w:num w:numId="24">
    <w:abstractNumId w:val="23"/>
  </w:num>
  <w:num w:numId="25">
    <w:abstractNumId w:val="1"/>
  </w:num>
  <w:num w:numId="26">
    <w:abstractNumId w:val="5"/>
  </w:num>
  <w:num w:numId="27">
    <w:abstractNumId w:val="1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12"/>
  </w:num>
  <w:num w:numId="33">
    <w:abstractNumId w:val="7"/>
  </w:num>
  <w:num w:numId="34">
    <w:abstractNumId w:val="8"/>
  </w:num>
  <w:num w:numId="35">
    <w:abstractNumId w:val="22"/>
  </w:num>
  <w:num w:numId="36">
    <w:abstractNumId w:val="26"/>
  </w:num>
  <w:num w:numId="37">
    <w:abstractNumId w:val="33"/>
  </w:num>
  <w:num w:numId="38">
    <w:abstractNumId w:val="35"/>
  </w:num>
  <w:num w:numId="39">
    <w:abstractNumId w:val="11"/>
  </w:num>
  <w:num w:numId="40">
    <w:abstractNumId w:val="6"/>
  </w:num>
  <w:num w:numId="41">
    <w:abstractNumId w:val="10"/>
  </w:num>
  <w:num w:numId="42">
    <w:abstractNumId w:val="15"/>
  </w:num>
  <w:num w:numId="43">
    <w:abstractNumId w:val="17"/>
  </w:num>
  <w:num w:numId="44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968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49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1ECF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0C5B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125C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6BBD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55BD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04C2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181"/>
    <w:rsid w:val="005B50E1"/>
    <w:rsid w:val="005B52E2"/>
    <w:rsid w:val="005B553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5F04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691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09"/>
    <w:rsid w:val="006047D0"/>
    <w:rsid w:val="00605C10"/>
    <w:rsid w:val="00610468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1ED7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D11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ED3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587D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599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923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97"/>
    <w:rsid w:val="00AD6FA5"/>
    <w:rsid w:val="00AD7321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6B11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3D1D"/>
    <w:rsid w:val="00BC3F4F"/>
    <w:rsid w:val="00BC5780"/>
    <w:rsid w:val="00BC57B4"/>
    <w:rsid w:val="00BC7E2F"/>
    <w:rsid w:val="00BD0923"/>
    <w:rsid w:val="00BD0C18"/>
    <w:rsid w:val="00BD0CB9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52A1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4B22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2AC2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46FB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B5532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B5532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B5532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553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5B553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5B5532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5B5532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5B5532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5B5532"/>
    <w:rPr>
      <w:position w:val="-3"/>
    </w:rPr>
  </w:style>
  <w:style w:type="paragraph" w:styleId="Corpodeltesto">
    <w:name w:val="Body Text"/>
    <w:basedOn w:val="Normale"/>
    <w:link w:val="CorpodeltestoCarattere"/>
    <w:rsid w:val="005B5532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5B5532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5B5532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2024-03-27T10:22:00Z</dcterms:modified>
</cp:coreProperties>
</file>