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427F0" w14:textId="77777777" w:rsidR="00A02587" w:rsidRPr="00631121" w:rsidRDefault="00631121" w:rsidP="000E36B7">
      <w:pPr>
        <w:ind w:left="0"/>
        <w:rPr>
          <w:rFonts w:ascii="Times New Roman" w:eastAsia="Arial Unicode MS" w:hAnsi="Times New Roman"/>
          <w:b/>
          <w:i/>
          <w:sz w:val="20"/>
        </w:rPr>
      </w:pPr>
      <w:r w:rsidRPr="00631121">
        <w:rPr>
          <w:rFonts w:ascii="Times New Roman" w:eastAsia="Arial Unicode MS" w:hAnsi="Times New Roman"/>
          <w:b/>
          <w:i/>
          <w:sz w:val="20"/>
        </w:rPr>
        <w:t>Da</w:t>
      </w:r>
      <w:r w:rsidR="00DE3B32">
        <w:rPr>
          <w:rFonts w:ascii="Times New Roman" w:eastAsia="Arial Unicode MS" w:hAnsi="Times New Roman"/>
          <w:b/>
          <w:i/>
          <w:sz w:val="20"/>
        </w:rPr>
        <w:t xml:space="preserve"> riconsegnare firmata </w:t>
      </w:r>
      <w:r w:rsidR="000E36B7">
        <w:rPr>
          <w:rFonts w:ascii="Times New Roman" w:eastAsia="Arial Unicode MS" w:hAnsi="Times New Roman"/>
          <w:b/>
          <w:i/>
          <w:sz w:val="20"/>
        </w:rPr>
        <w:t>entro il 25 febbraio 2019</w:t>
      </w:r>
    </w:p>
    <w:p w14:paraId="131D12F5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14:paraId="5D6D02B7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14:paraId="3A0E0BC9" w14:textId="77777777"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14:paraId="47E6E7AD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14:paraId="0052A088" w14:textId="77777777"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 xml:space="preserve">partecipazione </w:t>
      </w:r>
      <w:r w:rsidR="000E36B7">
        <w:rPr>
          <w:rFonts w:ascii="Times New Roman" w:hAnsi="Times New Roman"/>
          <w:color w:val="000000"/>
          <w:sz w:val="20"/>
        </w:rPr>
        <w:t>seminario “</w:t>
      </w:r>
      <w:r w:rsidR="000E36B7" w:rsidRPr="000E36B7">
        <w:rPr>
          <w:rFonts w:ascii="Times New Roman" w:hAnsi="Times New Roman"/>
          <w:color w:val="000000"/>
          <w:sz w:val="20"/>
        </w:rPr>
        <w:t>La propaganda fascista fra musica e immagini</w:t>
      </w:r>
      <w:r w:rsidR="000E36B7">
        <w:rPr>
          <w:rFonts w:ascii="Times New Roman" w:hAnsi="Times New Roman"/>
          <w:color w:val="000000"/>
          <w:sz w:val="20"/>
        </w:rPr>
        <w:t>”</w:t>
      </w:r>
    </w:p>
    <w:p w14:paraId="7CE53C39" w14:textId="77777777"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14:paraId="0144471B" w14:textId="77777777"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14:paraId="336883FE" w14:textId="77777777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14:paraId="4B9C6F0E" w14:textId="77777777" w:rsidR="00A02587" w:rsidRPr="00D005FD" w:rsidRDefault="00A02587" w:rsidP="000E36B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 w:rsidR="000E36B7">
        <w:rPr>
          <w:rFonts w:ascii="Times New Roman" w:hAnsi="Times New Roman"/>
          <w:color w:val="000000"/>
          <w:sz w:val="20"/>
          <w:szCs w:val="20"/>
        </w:rPr>
        <w:t xml:space="preserve">quinta </w:t>
      </w:r>
      <w:proofErr w:type="spellStart"/>
      <w:r w:rsidR="000E36B7">
        <w:rPr>
          <w:rFonts w:ascii="Times New Roman" w:hAnsi="Times New Roman"/>
          <w:color w:val="000000"/>
          <w:sz w:val="20"/>
          <w:szCs w:val="20"/>
        </w:rPr>
        <w:t>sez</w:t>
      </w:r>
      <w:proofErr w:type="spellEnd"/>
      <w:r w:rsidR="000E36B7">
        <w:rPr>
          <w:rFonts w:ascii="Times New Roman" w:hAnsi="Times New Roman"/>
          <w:color w:val="000000"/>
          <w:sz w:val="20"/>
          <w:szCs w:val="20"/>
        </w:rPr>
        <w:t xml:space="preserve"> 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36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36B7" w:rsidRPr="000E36B7">
        <w:rPr>
          <w:rFonts w:ascii="Menlo Regular" w:hAnsi="Menlo Regular" w:cs="Menlo Regular"/>
          <w:color w:val="000000"/>
          <w:sz w:val="24"/>
          <w:szCs w:val="20"/>
        </w:rPr>
        <w:t>☐</w:t>
      </w:r>
      <w:r w:rsidR="000E36B7" w:rsidRPr="000E36B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C25AF5">
        <w:rPr>
          <w:rFonts w:ascii="Times New Roman" w:hAnsi="Times New Roman"/>
          <w:color w:val="000000"/>
          <w:sz w:val="20"/>
          <w:szCs w:val="20"/>
        </w:rPr>
        <w:t xml:space="preserve">del Liceo </w:t>
      </w:r>
      <w:r w:rsidR="000E36B7">
        <w:rPr>
          <w:rFonts w:ascii="Times New Roman" w:hAnsi="Times New Roman"/>
          <w:color w:val="000000"/>
          <w:sz w:val="20"/>
          <w:szCs w:val="20"/>
        </w:rPr>
        <w:t xml:space="preserve">Musicale </w:t>
      </w:r>
      <w:r w:rsidR="000E36B7" w:rsidRPr="000E36B7">
        <w:rPr>
          <w:rFonts w:ascii="Menlo Regular" w:hAnsi="Menlo Regular" w:cs="Menlo Regular"/>
          <w:color w:val="000000"/>
          <w:sz w:val="24"/>
          <w:szCs w:val="20"/>
        </w:rPr>
        <w:t>☐</w:t>
      </w:r>
      <w:r w:rsidR="000E36B7" w:rsidRPr="000E36B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0E36B7">
        <w:rPr>
          <w:rFonts w:ascii="Times New Roman" w:hAnsi="Times New Roman"/>
          <w:color w:val="000000"/>
          <w:sz w:val="20"/>
          <w:szCs w:val="20"/>
        </w:rPr>
        <w:t>dell’Istituto Professionale</w:t>
      </w:r>
    </w:p>
    <w:p w14:paraId="4B5D51E0" w14:textId="77777777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14:paraId="561AE22E" w14:textId="77777777"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14:paraId="6063D673" w14:textId="77777777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preso visione della circolare n. </w:t>
      </w:r>
      <w:r w:rsidR="000E36B7">
        <w:rPr>
          <w:rFonts w:ascii="Times New Roman" w:hAnsi="Times New Roman"/>
          <w:sz w:val="20"/>
          <w:szCs w:val="20"/>
        </w:rPr>
        <w:t>170</w:t>
      </w:r>
      <w:r w:rsidRPr="00D005FD">
        <w:rPr>
          <w:rFonts w:ascii="Times New Roman" w:hAnsi="Times New Roman"/>
          <w:sz w:val="20"/>
          <w:szCs w:val="20"/>
        </w:rPr>
        <w:t xml:space="preserve"> del </w:t>
      </w:r>
      <w:r w:rsidR="000E36B7">
        <w:rPr>
          <w:rFonts w:ascii="Times New Roman" w:hAnsi="Times New Roman"/>
          <w:sz w:val="20"/>
          <w:szCs w:val="20"/>
        </w:rPr>
        <w:t>21</w:t>
      </w:r>
      <w:r w:rsidR="00C25AF5">
        <w:rPr>
          <w:rFonts w:ascii="Times New Roman" w:hAnsi="Times New Roman"/>
          <w:sz w:val="20"/>
          <w:szCs w:val="20"/>
        </w:rPr>
        <w:t xml:space="preserve"> </w:t>
      </w:r>
      <w:r w:rsidR="000E36B7">
        <w:rPr>
          <w:rFonts w:ascii="Times New Roman" w:hAnsi="Times New Roman"/>
          <w:sz w:val="20"/>
          <w:szCs w:val="20"/>
        </w:rPr>
        <w:t>febbraio</w:t>
      </w:r>
      <w:r w:rsidR="00C25AF5">
        <w:rPr>
          <w:rFonts w:ascii="Times New Roman" w:hAnsi="Times New Roman"/>
          <w:sz w:val="20"/>
          <w:szCs w:val="20"/>
        </w:rPr>
        <w:t xml:space="preserve"> p.v.</w:t>
      </w:r>
      <w:r w:rsidRPr="00D005FD">
        <w:rPr>
          <w:rFonts w:ascii="Times New Roman" w:hAnsi="Times New Roman"/>
          <w:sz w:val="20"/>
          <w:szCs w:val="20"/>
        </w:rPr>
        <w:t xml:space="preserve"> e di accettarlo senza riserve;</w:t>
      </w:r>
    </w:p>
    <w:p w14:paraId="7126EE83" w14:textId="77777777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autorizzare quindi il/la proprio/a figlio/a a </w:t>
      </w:r>
      <w:r w:rsidR="005E0CDE">
        <w:rPr>
          <w:rFonts w:ascii="Times New Roman" w:hAnsi="Times New Roman"/>
          <w:sz w:val="20"/>
          <w:szCs w:val="20"/>
        </w:rPr>
        <w:t xml:space="preserve">raggiungere il plesso di Via </w:t>
      </w:r>
      <w:r w:rsidR="000E36B7">
        <w:rPr>
          <w:rFonts w:ascii="Times New Roman" w:hAnsi="Times New Roman"/>
          <w:sz w:val="20"/>
          <w:szCs w:val="20"/>
        </w:rPr>
        <w:t xml:space="preserve">Beccaria </w:t>
      </w:r>
      <w:r w:rsidR="000E36B7" w:rsidRPr="000E36B7">
        <w:rPr>
          <w:rFonts w:ascii="Menlo Regular" w:hAnsi="Menlo Regular" w:cs="Menlo Regular"/>
          <w:color w:val="000000"/>
          <w:sz w:val="24"/>
          <w:szCs w:val="20"/>
        </w:rPr>
        <w:t>☐</w:t>
      </w:r>
      <w:r w:rsidR="000E36B7">
        <w:rPr>
          <w:rFonts w:ascii="Menlo Regular" w:hAnsi="Menlo Regular" w:cs="Menlo Regular"/>
          <w:color w:val="000000"/>
          <w:sz w:val="24"/>
          <w:szCs w:val="20"/>
        </w:rPr>
        <w:t xml:space="preserve"> </w:t>
      </w:r>
      <w:r w:rsidR="000E36B7">
        <w:rPr>
          <w:rFonts w:ascii="Times New Roman" w:hAnsi="Times New Roman"/>
          <w:sz w:val="20"/>
          <w:szCs w:val="20"/>
        </w:rPr>
        <w:t xml:space="preserve">con mezzo proprio* </w:t>
      </w:r>
      <w:r w:rsidR="000E36B7" w:rsidRPr="000E36B7">
        <w:rPr>
          <w:rFonts w:ascii="Menlo Regular" w:hAnsi="Menlo Regular" w:cs="Menlo Regular"/>
          <w:color w:val="000000"/>
          <w:sz w:val="24"/>
          <w:szCs w:val="20"/>
        </w:rPr>
        <w:t>☐</w:t>
      </w:r>
      <w:r w:rsidR="000E36B7">
        <w:rPr>
          <w:rFonts w:ascii="Menlo Regular" w:hAnsi="Menlo Regular" w:cs="Menlo Regular"/>
          <w:color w:val="000000"/>
          <w:sz w:val="24"/>
          <w:szCs w:val="20"/>
        </w:rPr>
        <w:t xml:space="preserve"> </w:t>
      </w:r>
      <w:r w:rsidR="000E36B7">
        <w:rPr>
          <w:rFonts w:ascii="Times New Roman" w:hAnsi="Times New Roman"/>
          <w:sz w:val="20"/>
          <w:szCs w:val="20"/>
        </w:rPr>
        <w:t>con autobus Urbano</w:t>
      </w:r>
      <w:r w:rsidR="005E0CDE">
        <w:rPr>
          <w:rFonts w:ascii="Times New Roman" w:hAnsi="Times New Roman"/>
          <w:sz w:val="20"/>
          <w:szCs w:val="20"/>
        </w:rPr>
        <w:t xml:space="preserve"> e di </w:t>
      </w:r>
      <w:r w:rsidR="000E36B7">
        <w:rPr>
          <w:rFonts w:ascii="Times New Roman" w:hAnsi="Times New Roman"/>
          <w:sz w:val="20"/>
          <w:szCs w:val="20"/>
        </w:rPr>
        <w:t>rientrare</w:t>
      </w:r>
      <w:r w:rsidR="0019310C">
        <w:rPr>
          <w:rFonts w:ascii="Times New Roman" w:hAnsi="Times New Roman"/>
          <w:sz w:val="20"/>
          <w:szCs w:val="20"/>
        </w:rPr>
        <w:t xml:space="preserve"> nel Plesso di Via Procaccia</w:t>
      </w:r>
      <w:r w:rsidR="000E36B7">
        <w:rPr>
          <w:rFonts w:ascii="Times New Roman" w:hAnsi="Times New Roman"/>
          <w:sz w:val="20"/>
          <w:szCs w:val="20"/>
        </w:rPr>
        <w:t xml:space="preserve"> con le stesse modalità;</w:t>
      </w:r>
    </w:p>
    <w:p w14:paraId="7D9917A4" w14:textId="77777777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14:paraId="752CD8C0" w14:textId="77777777" w:rsidR="00A02587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14:paraId="5484266D" w14:textId="77777777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14:paraId="6CC2F3FE" w14:textId="77777777" w:rsidR="00A02587" w:rsidRPr="00D005FD" w:rsidRDefault="00A02587" w:rsidP="000E36B7">
      <w:pPr>
        <w:pStyle w:val="Paragrafoelenco"/>
        <w:spacing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14:paraId="0E1753A8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14:paraId="2FF11B97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14:paraId="4FBC353D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14:paraId="025346A5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14:paraId="4FC9E77B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14:paraId="0FC234BA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14:paraId="286D8249" w14:textId="77777777" w:rsidR="000E36B7" w:rsidRPr="000E36B7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14:paraId="0C2C05A3" w14:textId="77777777"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0FE0ECE6" w14:textId="77777777"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14:paraId="42ECED40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14:paraId="165684D9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="000E36B7">
        <w:rPr>
          <w:rFonts w:ascii="Times New Roman" w:eastAsia="Arial Unicode MS" w:hAnsi="Times New Roman"/>
          <w:sz w:val="20"/>
          <w:szCs w:val="20"/>
        </w:rPr>
        <w:t>. §</w:t>
      </w:r>
    </w:p>
    <w:p w14:paraId="10332F15" w14:textId="77777777"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16A1FF97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14:paraId="5FD6F7DB" w14:textId="77777777"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14:paraId="54EF68A5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  <w:r w:rsidR="000E36B7">
        <w:rPr>
          <w:rFonts w:ascii="Times New Roman" w:eastAsia="Arial Unicode MS" w:hAnsi="Times New Roman"/>
          <w:sz w:val="20"/>
          <w:szCs w:val="20"/>
        </w:rPr>
        <w:t>*</w:t>
      </w:r>
    </w:p>
    <w:p w14:paraId="7F8E64D8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14:paraId="14BFA9AF" w14:textId="77777777" w:rsidR="00A02587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14:paraId="17DD51C1" w14:textId="77777777" w:rsidR="000E36B7" w:rsidRPr="00D005FD" w:rsidRDefault="000E36B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bookmarkStart w:id="0" w:name="_GoBack"/>
      <w:bookmarkEnd w:id="0"/>
    </w:p>
    <w:p w14:paraId="20960EEA" w14:textId="77777777" w:rsidR="000E36B7" w:rsidRDefault="000E36B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*In caso di utilizzazione del mezzo proprio l’autorizzazione va firmata dai genitori anche per i maggiorenni emancipati.</w:t>
      </w:r>
    </w:p>
    <w:p w14:paraId="37C6EA85" w14:textId="77777777" w:rsidR="00A02587" w:rsidRPr="00D005FD" w:rsidRDefault="000E36B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§</w:t>
      </w:r>
      <w:r w:rsidR="00A02587" w:rsidRPr="00D005FD">
        <w:rPr>
          <w:rFonts w:ascii="Times New Roman" w:hAnsi="Times New Roman"/>
          <w:sz w:val="18"/>
          <w:szCs w:val="20"/>
        </w:rPr>
        <w:t xml:space="preserve">Informativa ai sensi dell’art. 13 del </w:t>
      </w:r>
      <w:proofErr w:type="spellStart"/>
      <w:r w:rsidR="00A02587"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="00A02587" w:rsidRPr="00D005FD">
        <w:rPr>
          <w:rFonts w:ascii="Times New Roman" w:hAnsi="Times New Roman"/>
          <w:sz w:val="18"/>
          <w:szCs w:val="20"/>
        </w:rPr>
        <w:t xml:space="preserve"> 196/2003</w:t>
      </w:r>
    </w:p>
    <w:p w14:paraId="651FBD0B" w14:textId="77777777"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0DA428D7" w14:textId="77777777"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14:paraId="6DBF6B69" w14:textId="77777777"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33559" w14:textId="77777777" w:rsidR="005E0CDE" w:rsidRDefault="005E0CDE" w:rsidP="00556716">
      <w:r>
        <w:separator/>
      </w:r>
    </w:p>
  </w:endnote>
  <w:endnote w:type="continuationSeparator" w:id="0">
    <w:p w14:paraId="698945EA" w14:textId="77777777" w:rsidR="005E0CDE" w:rsidRDefault="005E0CDE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033C7" w14:textId="77777777" w:rsidR="005E0CDE" w:rsidRPr="001E5DAC" w:rsidRDefault="005E0CDE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89AE5" w14:textId="77777777" w:rsidR="005E0CDE" w:rsidRDefault="005E0CDE" w:rsidP="00556716">
      <w:r>
        <w:separator/>
      </w:r>
    </w:p>
  </w:footnote>
  <w:footnote w:type="continuationSeparator" w:id="0">
    <w:p w14:paraId="658A9F47" w14:textId="77777777" w:rsidR="005E0CDE" w:rsidRDefault="005E0CDE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AD988" w14:textId="77777777" w:rsidR="005E0CDE" w:rsidRPr="000A35D9" w:rsidRDefault="005E0CDE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87305"/>
    <w:rsid w:val="00087904"/>
    <w:rsid w:val="000909A8"/>
    <w:rsid w:val="0009428C"/>
    <w:rsid w:val="000A32F5"/>
    <w:rsid w:val="000A35D9"/>
    <w:rsid w:val="000E1CB0"/>
    <w:rsid w:val="000E36B7"/>
    <w:rsid w:val="000E378B"/>
    <w:rsid w:val="000F316A"/>
    <w:rsid w:val="00107794"/>
    <w:rsid w:val="00107EB8"/>
    <w:rsid w:val="00122F27"/>
    <w:rsid w:val="00151D21"/>
    <w:rsid w:val="00173EFB"/>
    <w:rsid w:val="001821AB"/>
    <w:rsid w:val="0018758F"/>
    <w:rsid w:val="00191B97"/>
    <w:rsid w:val="0019310C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E95"/>
    <w:rsid w:val="004A4E18"/>
    <w:rsid w:val="004E2CD6"/>
    <w:rsid w:val="00523C1A"/>
    <w:rsid w:val="00537226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0CDE"/>
    <w:rsid w:val="005E1145"/>
    <w:rsid w:val="005E69FB"/>
    <w:rsid w:val="00611716"/>
    <w:rsid w:val="00626341"/>
    <w:rsid w:val="0063112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51A9"/>
    <w:rsid w:val="00AC1B40"/>
    <w:rsid w:val="00AD22EB"/>
    <w:rsid w:val="00AD4050"/>
    <w:rsid w:val="00AE642A"/>
    <w:rsid w:val="00B0341E"/>
    <w:rsid w:val="00B20E6D"/>
    <w:rsid w:val="00B26033"/>
    <w:rsid w:val="00B37A6D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25AF5"/>
    <w:rsid w:val="00C32DF3"/>
    <w:rsid w:val="00C45405"/>
    <w:rsid w:val="00C52E7B"/>
    <w:rsid w:val="00CA30E7"/>
    <w:rsid w:val="00CA6007"/>
    <w:rsid w:val="00CB0746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E2732"/>
    <w:rsid w:val="00DE3B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D7B20"/>
    <w:rsid w:val="00EE045E"/>
    <w:rsid w:val="00EE291B"/>
    <w:rsid w:val="00EF4B80"/>
    <w:rsid w:val="00F02278"/>
    <w:rsid w:val="00F06ACB"/>
    <w:rsid w:val="00F07265"/>
    <w:rsid w:val="00F07713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7E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issluigirusso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E29F1-AE17-0B42-9C6A-AB8E92AB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579</Words>
  <Characters>3381</Characters>
  <Application>Microsoft Macintosh Word</Application>
  <DocSecurity>0</DocSecurity>
  <Lines>62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3</cp:revision>
  <cp:lastPrinted>2015-09-14T08:24:00Z</cp:lastPrinted>
  <dcterms:created xsi:type="dcterms:W3CDTF">2019-02-20T22:33:00Z</dcterms:created>
  <dcterms:modified xsi:type="dcterms:W3CDTF">2019-02-20T22:41:00Z</dcterms:modified>
</cp:coreProperties>
</file>