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AD17C" w14:textId="1C8400B6" w:rsidR="00E00DB5" w:rsidRDefault="00E00DB5"/>
    <w:p w14:paraId="0F1C17F2" w14:textId="7E31CB4C" w:rsidR="00350F38" w:rsidRPr="00350F38" w:rsidRDefault="00350F38" w:rsidP="00350F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F38">
        <w:rPr>
          <w:rFonts w:ascii="Times New Roman" w:hAnsi="Times New Roman" w:cs="Times New Roman"/>
          <w:b/>
          <w:bCs/>
          <w:sz w:val="24"/>
          <w:szCs w:val="24"/>
        </w:rPr>
        <w:t>SCHEDA DI OSSERVAZIONE</w:t>
      </w:r>
    </w:p>
    <w:p w14:paraId="5751305F" w14:textId="41707865" w:rsidR="00350F38" w:rsidRPr="00350F38" w:rsidRDefault="00350F38" w:rsidP="00765C0C">
      <w:pPr>
        <w:spacing w:line="240" w:lineRule="atLeast"/>
        <w:jc w:val="center"/>
        <w:rPr>
          <w:rFonts w:ascii="Times New Roman" w:hAnsi="Times New Roman" w:cs="Times New Roman"/>
          <w:b/>
          <w:bCs/>
        </w:rPr>
      </w:pPr>
      <w:r w:rsidRPr="00350F38">
        <w:rPr>
          <w:rFonts w:ascii="Times New Roman" w:hAnsi="Times New Roman" w:cs="Times New Roman"/>
          <w:b/>
          <w:bCs/>
        </w:rPr>
        <w:t>Allievi con altri Bisogni Educativi Speciali (non DSA)</w:t>
      </w:r>
    </w:p>
    <w:p w14:paraId="12C78313" w14:textId="32A652A9" w:rsidR="00350F38" w:rsidRDefault="00350F38" w:rsidP="00765C0C">
      <w:pPr>
        <w:spacing w:line="240" w:lineRule="atLeast"/>
        <w:jc w:val="center"/>
        <w:rPr>
          <w:rFonts w:ascii="Times New Roman" w:hAnsi="Times New Roman" w:cs="Times New Roman"/>
          <w:b/>
          <w:bCs/>
        </w:rPr>
      </w:pPr>
      <w:r w:rsidRPr="00350F38">
        <w:rPr>
          <w:rFonts w:ascii="Times New Roman" w:hAnsi="Times New Roman" w:cs="Times New Roman"/>
          <w:b/>
          <w:bCs/>
        </w:rPr>
        <w:t>(area dello svantaggio socioeconomico, linguistico e culturale)</w:t>
      </w:r>
    </w:p>
    <w:p w14:paraId="79FFC62E" w14:textId="77777777" w:rsidR="005E4A0F" w:rsidRDefault="005E4A0F" w:rsidP="00350F38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9639" w:type="dxa"/>
        <w:tblInd w:w="279" w:type="dxa"/>
        <w:tblLook w:val="04A0" w:firstRow="1" w:lastRow="0" w:firstColumn="1" w:lastColumn="0" w:noHBand="0" w:noVBand="1"/>
      </w:tblPr>
      <w:tblGrid>
        <w:gridCol w:w="4961"/>
        <w:gridCol w:w="4678"/>
      </w:tblGrid>
      <w:tr w:rsidR="00207E06" w14:paraId="18324BFC" w14:textId="77777777" w:rsidTr="00440A43">
        <w:trPr>
          <w:trHeight w:val="492"/>
        </w:trPr>
        <w:tc>
          <w:tcPr>
            <w:tcW w:w="9639" w:type="dxa"/>
            <w:gridSpan w:val="2"/>
          </w:tcPr>
          <w:p w14:paraId="47B20756" w14:textId="77777777" w:rsidR="00207E06" w:rsidRDefault="00207E06" w:rsidP="00207E06">
            <w:pPr>
              <w:jc w:val="center"/>
              <w:rPr>
                <w:rFonts w:ascii="Times New Roman" w:hAnsi="Times New Roman" w:cs="Times New Roman"/>
              </w:rPr>
            </w:pPr>
            <w:r w:rsidRPr="00BD3002">
              <w:rPr>
                <w:rFonts w:ascii="Times New Roman" w:hAnsi="Times New Roman" w:cs="Times New Roman"/>
              </w:rPr>
              <w:t xml:space="preserve">anno scolastico </w:t>
            </w:r>
            <w:r>
              <w:rPr>
                <w:rFonts w:ascii="Times New Roman" w:hAnsi="Times New Roman" w:cs="Times New Roman"/>
              </w:rPr>
              <w:t>20__/20__</w:t>
            </w:r>
          </w:p>
          <w:p w14:paraId="0EB91181" w14:textId="77777777" w:rsidR="00207E06" w:rsidRDefault="00207E06" w:rsidP="005E4A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1F11" w14:paraId="077D28C3" w14:textId="77777777" w:rsidTr="00B65ED3">
        <w:trPr>
          <w:trHeight w:val="492"/>
        </w:trPr>
        <w:tc>
          <w:tcPr>
            <w:tcW w:w="4961" w:type="dxa"/>
            <w:vAlign w:val="center"/>
          </w:tcPr>
          <w:p w14:paraId="5C99C768" w14:textId="125D6BBD" w:rsidR="00741F11" w:rsidRDefault="00207E06" w:rsidP="00C905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DOCENTE</w:t>
            </w:r>
            <w:r w:rsidR="00C905C1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4678" w:type="dxa"/>
            <w:vAlign w:val="center"/>
          </w:tcPr>
          <w:p w14:paraId="1283B7DA" w14:textId="62AB90FC" w:rsidR="00741F11" w:rsidRDefault="00207E06" w:rsidP="00C905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ALUNNO/A: </w:t>
            </w:r>
          </w:p>
        </w:tc>
      </w:tr>
      <w:tr w:rsidR="00741F11" w14:paraId="60ECAC0E" w14:textId="77777777" w:rsidTr="00B65ED3">
        <w:trPr>
          <w:trHeight w:val="492"/>
        </w:trPr>
        <w:tc>
          <w:tcPr>
            <w:tcW w:w="4961" w:type="dxa"/>
            <w:vAlign w:val="center"/>
          </w:tcPr>
          <w:p w14:paraId="67918133" w14:textId="4A582F2A" w:rsidR="00741F11" w:rsidRDefault="00207E06" w:rsidP="00C905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DISCIPLINA</w:t>
            </w:r>
            <w:r w:rsidR="00C905C1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4678" w:type="dxa"/>
            <w:vAlign w:val="center"/>
          </w:tcPr>
          <w:p w14:paraId="541682DA" w14:textId="00497CCF" w:rsidR="00741F11" w:rsidRDefault="00207E06" w:rsidP="00C905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classe </w:t>
            </w:r>
            <w:r w:rsidR="00C905C1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sez. </w:t>
            </w:r>
          </w:p>
        </w:tc>
      </w:tr>
    </w:tbl>
    <w:p w14:paraId="04BDB82C" w14:textId="77777777" w:rsidR="004B2FE6" w:rsidRDefault="004B2FE6" w:rsidP="005E4A0F">
      <w:pPr>
        <w:jc w:val="both"/>
        <w:rPr>
          <w:rFonts w:ascii="Times New Roman" w:hAnsi="Times New Roman" w:cs="Times New Roman"/>
        </w:rPr>
      </w:pPr>
    </w:p>
    <w:p w14:paraId="60C82F43" w14:textId="77777777" w:rsidR="004B2FE6" w:rsidRDefault="004B2FE6" w:rsidP="005E4A0F">
      <w:pPr>
        <w:jc w:val="both"/>
        <w:rPr>
          <w:rFonts w:ascii="Times New Roman" w:hAnsi="Times New Roman" w:cs="Times New Roman"/>
        </w:rPr>
      </w:pPr>
    </w:p>
    <w:p w14:paraId="273275F0" w14:textId="558A970A" w:rsidR="002E698A" w:rsidRPr="00C905C1" w:rsidRDefault="002E698A" w:rsidP="002E698A">
      <w:pPr>
        <w:snapToGrid w:val="0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C905C1">
        <w:rPr>
          <w:rFonts w:ascii="Times New Roman" w:hAnsi="Times New Roman" w:cs="Times New Roman"/>
          <w:b/>
          <w:bCs/>
          <w:sz w:val="24"/>
          <w:szCs w:val="32"/>
        </w:rPr>
        <w:t xml:space="preserve">GRIGLIA OSSERVATIVA per ALLIEVI </w:t>
      </w:r>
      <w:r w:rsidR="00C905C1">
        <w:rPr>
          <w:rFonts w:ascii="Times New Roman" w:hAnsi="Times New Roman" w:cs="Times New Roman"/>
          <w:b/>
          <w:bCs/>
          <w:sz w:val="24"/>
          <w:szCs w:val="32"/>
        </w:rPr>
        <w:t>con</w:t>
      </w:r>
      <w:r w:rsidRPr="00C905C1">
        <w:rPr>
          <w:rFonts w:ascii="Times New Roman" w:hAnsi="Times New Roman" w:cs="Times New Roman"/>
          <w:b/>
          <w:bCs/>
          <w:sz w:val="24"/>
          <w:szCs w:val="32"/>
        </w:rPr>
        <w:t xml:space="preserve"> BES </w:t>
      </w:r>
      <w:r w:rsidR="00765C0C" w:rsidRPr="00C905C1">
        <w:rPr>
          <w:rFonts w:ascii="Times New Roman" w:hAnsi="Times New Roman" w:cs="Times New Roman"/>
          <w:b/>
          <w:bCs/>
          <w:sz w:val="24"/>
          <w:szCs w:val="32"/>
        </w:rPr>
        <w:t>non DSA</w:t>
      </w:r>
    </w:p>
    <w:p w14:paraId="09B54BEA" w14:textId="77777777" w:rsidR="002E698A" w:rsidRPr="00CF5D24" w:rsidRDefault="002E698A" w:rsidP="002E698A">
      <w:pPr>
        <w:pStyle w:val="Nessunaspaziatura1"/>
        <w:jc w:val="both"/>
        <w:rPr>
          <w:rFonts w:ascii="Times New Roman" w:hAnsi="Times New Roman" w:cs="Times New Roman"/>
          <w:bCs/>
          <w:sz w:val="10"/>
          <w:szCs w:val="12"/>
        </w:rPr>
      </w:pPr>
      <w:bookmarkStart w:id="0" w:name="__RefHeading__16_1270352503"/>
      <w:bookmarkEnd w:id="0"/>
    </w:p>
    <w:tbl>
      <w:tblPr>
        <w:tblW w:w="9668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3"/>
        <w:gridCol w:w="2353"/>
        <w:gridCol w:w="2552"/>
      </w:tblGrid>
      <w:tr w:rsidR="002E698A" w:rsidRPr="00765C0C" w14:paraId="4A113CB8" w14:textId="77777777" w:rsidTr="00881764">
        <w:trPr>
          <w:trHeight w:val="836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DF58D" w14:textId="77777777" w:rsidR="002E698A" w:rsidRPr="00765C0C" w:rsidRDefault="002E698A" w:rsidP="0088176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1D5C5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65C0C">
              <w:rPr>
                <w:rFonts w:ascii="Times New Roman" w:hAnsi="Times New Roman" w:cs="Times New Roman"/>
                <w:b/>
                <w:sz w:val="18"/>
                <w:szCs w:val="20"/>
              </w:rPr>
              <w:t>Osservazione</w:t>
            </w:r>
          </w:p>
          <w:p w14:paraId="7BE2E591" w14:textId="77777777" w:rsidR="002E698A" w:rsidRPr="00765C0C" w:rsidRDefault="002E698A" w:rsidP="00881764">
            <w:pPr>
              <w:ind w:left="27" w:hanging="27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65C0C">
              <w:rPr>
                <w:rFonts w:ascii="Times New Roman" w:hAnsi="Times New Roman" w:cs="Times New Roman"/>
                <w:b/>
                <w:sz w:val="18"/>
                <w:szCs w:val="20"/>
              </w:rPr>
              <w:t>degli INSEGNANTI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E762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65C0C">
              <w:rPr>
                <w:rFonts w:ascii="Times New Roman" w:hAnsi="Times New Roman" w:cs="Times New Roman"/>
                <w:b/>
                <w:sz w:val="18"/>
                <w:szCs w:val="20"/>
              </w:rPr>
              <w:t>Eventuale osservazione</w:t>
            </w:r>
          </w:p>
          <w:p w14:paraId="40F2703F" w14:textId="77777777" w:rsidR="002E698A" w:rsidRPr="00765C0C" w:rsidRDefault="002E698A" w:rsidP="0088176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65C0C">
              <w:rPr>
                <w:rFonts w:ascii="Times New Roman" w:hAnsi="Times New Roman" w:cs="Times New Roman"/>
                <w:b/>
                <w:sz w:val="18"/>
                <w:szCs w:val="20"/>
              </w:rPr>
              <w:t>di altri operatori</w:t>
            </w:r>
            <w:r w:rsidRPr="00765C0C">
              <w:rPr>
                <w:rFonts w:ascii="Times New Roman" w:hAnsi="Times New Roman" w:cs="Times New Roman"/>
                <w:sz w:val="18"/>
                <w:szCs w:val="20"/>
              </w:rPr>
              <w:t>,</w:t>
            </w:r>
          </w:p>
          <w:p w14:paraId="2FC8EBF7" w14:textId="77777777" w:rsidR="002E698A" w:rsidRPr="00765C0C" w:rsidRDefault="002E698A" w:rsidP="0088176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65C0C">
              <w:rPr>
                <w:rFonts w:ascii="Times New Roman" w:hAnsi="Times New Roman" w:cs="Times New Roman"/>
                <w:sz w:val="18"/>
                <w:szCs w:val="20"/>
              </w:rPr>
              <w:t>(es. educatori)</w:t>
            </w:r>
          </w:p>
        </w:tc>
      </w:tr>
      <w:tr w:rsidR="002E698A" w:rsidRPr="00765C0C" w14:paraId="20472EA2" w14:textId="77777777" w:rsidTr="00881764">
        <w:trPr>
          <w:trHeight w:val="326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33E75" w14:textId="77777777" w:rsidR="002E698A" w:rsidRPr="00765C0C" w:rsidRDefault="002E698A" w:rsidP="00881764">
            <w:pPr>
              <w:snapToGrid w:val="0"/>
              <w:rPr>
                <w:rFonts w:ascii="Times New Roman" w:hAnsi="Times New Roman" w:cs="Times New Roman"/>
                <w:sz w:val="21"/>
                <w:szCs w:val="20"/>
              </w:rPr>
            </w:pPr>
            <w:r w:rsidRPr="00765C0C">
              <w:rPr>
                <w:rFonts w:ascii="Times New Roman" w:hAnsi="Times New Roman" w:cs="Times New Roman"/>
                <w:sz w:val="21"/>
                <w:szCs w:val="20"/>
              </w:rPr>
              <w:t>Manifesta difficoltà di lettura/scrittura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FB94A" w14:textId="77777777" w:rsidR="002E698A" w:rsidRPr="00765C0C" w:rsidRDefault="002E698A" w:rsidP="00881764">
            <w:pPr>
              <w:snapToGrid w:val="0"/>
              <w:ind w:left="27"/>
              <w:jc w:val="center"/>
              <w:rPr>
                <w:rFonts w:ascii="Times New Roman" w:hAnsi="Times New Roman" w:cs="Times New Roman"/>
                <w:sz w:val="21"/>
              </w:rPr>
            </w:pPr>
            <w:r w:rsidRPr="00765C0C">
              <w:rPr>
                <w:rFonts w:ascii="Times New Roman" w:hAnsi="Times New Roman" w:cs="Times New Roman"/>
                <w:sz w:val="21"/>
              </w:rPr>
              <w:t>2     1     0     9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41ADC" w14:textId="77777777" w:rsidR="002E698A" w:rsidRPr="00765C0C" w:rsidRDefault="002E698A" w:rsidP="00881764">
            <w:pPr>
              <w:snapToGrid w:val="0"/>
              <w:ind w:left="27"/>
              <w:jc w:val="center"/>
              <w:rPr>
                <w:rFonts w:ascii="Times New Roman" w:hAnsi="Times New Roman" w:cs="Times New Roman"/>
                <w:sz w:val="21"/>
              </w:rPr>
            </w:pPr>
            <w:r w:rsidRPr="00765C0C">
              <w:rPr>
                <w:rFonts w:ascii="Times New Roman" w:hAnsi="Times New Roman" w:cs="Times New Roman"/>
                <w:sz w:val="21"/>
              </w:rPr>
              <w:t>2     1     0     9</w:t>
            </w:r>
          </w:p>
        </w:tc>
      </w:tr>
      <w:tr w:rsidR="002E698A" w:rsidRPr="00765C0C" w14:paraId="7B78D7D6" w14:textId="77777777" w:rsidTr="00881764">
        <w:trPr>
          <w:trHeight w:val="311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4C5FB" w14:textId="77777777" w:rsidR="002E698A" w:rsidRPr="00765C0C" w:rsidRDefault="002E698A" w:rsidP="00881764">
            <w:pPr>
              <w:snapToGrid w:val="0"/>
              <w:rPr>
                <w:rFonts w:ascii="Times New Roman" w:hAnsi="Times New Roman" w:cs="Times New Roman"/>
                <w:sz w:val="21"/>
                <w:szCs w:val="20"/>
              </w:rPr>
            </w:pPr>
            <w:r w:rsidRPr="00765C0C">
              <w:rPr>
                <w:rFonts w:ascii="Times New Roman" w:hAnsi="Times New Roman" w:cs="Times New Roman"/>
                <w:sz w:val="21"/>
                <w:szCs w:val="20"/>
              </w:rPr>
              <w:t>Manifesta difficoltà di espressione orale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C12D0" w14:textId="77777777" w:rsidR="002E698A" w:rsidRPr="00765C0C" w:rsidRDefault="002E698A" w:rsidP="00881764">
            <w:pPr>
              <w:snapToGrid w:val="0"/>
              <w:ind w:left="27"/>
              <w:jc w:val="center"/>
              <w:rPr>
                <w:rFonts w:ascii="Times New Roman" w:hAnsi="Times New Roman" w:cs="Times New Roman"/>
                <w:sz w:val="21"/>
              </w:rPr>
            </w:pPr>
            <w:r w:rsidRPr="00765C0C">
              <w:rPr>
                <w:rFonts w:ascii="Times New Roman" w:hAnsi="Times New Roman" w:cs="Times New Roman"/>
                <w:sz w:val="21"/>
              </w:rPr>
              <w:t>2     1     0     9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8D3C" w14:textId="77777777" w:rsidR="002E698A" w:rsidRPr="00765C0C" w:rsidRDefault="002E698A" w:rsidP="00881764">
            <w:pPr>
              <w:snapToGrid w:val="0"/>
              <w:ind w:left="27"/>
              <w:jc w:val="center"/>
              <w:rPr>
                <w:rFonts w:ascii="Times New Roman" w:hAnsi="Times New Roman" w:cs="Times New Roman"/>
                <w:sz w:val="21"/>
              </w:rPr>
            </w:pPr>
            <w:r w:rsidRPr="00765C0C">
              <w:rPr>
                <w:rFonts w:ascii="Times New Roman" w:hAnsi="Times New Roman" w:cs="Times New Roman"/>
                <w:sz w:val="21"/>
              </w:rPr>
              <w:t>2     1     0     9</w:t>
            </w:r>
          </w:p>
        </w:tc>
      </w:tr>
      <w:tr w:rsidR="002E698A" w:rsidRPr="00765C0C" w14:paraId="664E3214" w14:textId="77777777" w:rsidTr="00881764">
        <w:trPr>
          <w:trHeight w:val="311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D30EA" w14:textId="77777777" w:rsidR="002E698A" w:rsidRPr="00765C0C" w:rsidRDefault="002E698A" w:rsidP="00881764">
            <w:pPr>
              <w:snapToGrid w:val="0"/>
              <w:rPr>
                <w:rFonts w:ascii="Times New Roman" w:hAnsi="Times New Roman" w:cs="Times New Roman"/>
                <w:sz w:val="21"/>
                <w:szCs w:val="20"/>
              </w:rPr>
            </w:pPr>
            <w:r w:rsidRPr="00765C0C">
              <w:rPr>
                <w:rFonts w:ascii="Times New Roman" w:hAnsi="Times New Roman" w:cs="Times New Roman"/>
                <w:sz w:val="21"/>
                <w:szCs w:val="20"/>
              </w:rPr>
              <w:t>Manifesta difficoltà logico/matematiche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A791E" w14:textId="77777777" w:rsidR="002E698A" w:rsidRPr="00765C0C" w:rsidRDefault="002E698A" w:rsidP="00881764">
            <w:pPr>
              <w:snapToGrid w:val="0"/>
              <w:ind w:left="27"/>
              <w:jc w:val="center"/>
              <w:rPr>
                <w:rFonts w:ascii="Times New Roman" w:hAnsi="Times New Roman" w:cs="Times New Roman"/>
                <w:sz w:val="21"/>
              </w:rPr>
            </w:pPr>
            <w:r w:rsidRPr="00765C0C">
              <w:rPr>
                <w:rFonts w:ascii="Times New Roman" w:hAnsi="Times New Roman" w:cs="Times New Roman"/>
                <w:sz w:val="21"/>
              </w:rPr>
              <w:t>2     1     0     9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5441" w14:textId="77777777" w:rsidR="002E698A" w:rsidRPr="00765C0C" w:rsidRDefault="002E698A" w:rsidP="00881764">
            <w:pPr>
              <w:snapToGrid w:val="0"/>
              <w:ind w:left="27"/>
              <w:jc w:val="center"/>
              <w:rPr>
                <w:rFonts w:ascii="Times New Roman" w:hAnsi="Times New Roman" w:cs="Times New Roman"/>
                <w:sz w:val="21"/>
              </w:rPr>
            </w:pPr>
            <w:r w:rsidRPr="00765C0C">
              <w:rPr>
                <w:rFonts w:ascii="Times New Roman" w:hAnsi="Times New Roman" w:cs="Times New Roman"/>
                <w:sz w:val="21"/>
              </w:rPr>
              <w:t>2     1     0     9</w:t>
            </w:r>
          </w:p>
        </w:tc>
      </w:tr>
      <w:tr w:rsidR="002E698A" w:rsidRPr="00765C0C" w14:paraId="70AEC60A" w14:textId="77777777" w:rsidTr="00881764">
        <w:trPr>
          <w:trHeight w:val="311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41BD4" w14:textId="77777777" w:rsidR="002E698A" w:rsidRPr="00765C0C" w:rsidRDefault="002E698A" w:rsidP="00881764">
            <w:pPr>
              <w:snapToGrid w:val="0"/>
              <w:rPr>
                <w:rFonts w:ascii="Times New Roman" w:hAnsi="Times New Roman" w:cs="Times New Roman"/>
                <w:sz w:val="21"/>
                <w:szCs w:val="20"/>
              </w:rPr>
            </w:pPr>
            <w:r w:rsidRPr="00765C0C">
              <w:rPr>
                <w:rFonts w:ascii="Times New Roman" w:hAnsi="Times New Roman" w:cs="Times New Roman"/>
                <w:sz w:val="21"/>
                <w:szCs w:val="20"/>
              </w:rPr>
              <w:t>Manifesta difficoltà nel rispetto delle regole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C89CE" w14:textId="77777777" w:rsidR="002E698A" w:rsidRPr="00765C0C" w:rsidRDefault="002E698A" w:rsidP="00881764">
            <w:pPr>
              <w:snapToGrid w:val="0"/>
              <w:ind w:left="27"/>
              <w:jc w:val="center"/>
              <w:rPr>
                <w:rFonts w:ascii="Times New Roman" w:hAnsi="Times New Roman" w:cs="Times New Roman"/>
                <w:sz w:val="21"/>
              </w:rPr>
            </w:pPr>
            <w:r w:rsidRPr="00765C0C">
              <w:rPr>
                <w:rFonts w:ascii="Times New Roman" w:hAnsi="Times New Roman" w:cs="Times New Roman"/>
                <w:sz w:val="21"/>
              </w:rPr>
              <w:t>2     1     0     9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F6BFE" w14:textId="77777777" w:rsidR="002E698A" w:rsidRPr="00765C0C" w:rsidRDefault="002E698A" w:rsidP="00881764">
            <w:pPr>
              <w:snapToGrid w:val="0"/>
              <w:ind w:left="27"/>
              <w:jc w:val="center"/>
              <w:rPr>
                <w:rFonts w:ascii="Times New Roman" w:hAnsi="Times New Roman" w:cs="Times New Roman"/>
                <w:sz w:val="21"/>
              </w:rPr>
            </w:pPr>
            <w:r w:rsidRPr="00765C0C">
              <w:rPr>
                <w:rFonts w:ascii="Times New Roman" w:hAnsi="Times New Roman" w:cs="Times New Roman"/>
                <w:sz w:val="21"/>
              </w:rPr>
              <w:t>2     1     0     9</w:t>
            </w:r>
          </w:p>
        </w:tc>
      </w:tr>
      <w:tr w:rsidR="002E698A" w:rsidRPr="00765C0C" w14:paraId="3A97F602" w14:textId="77777777" w:rsidTr="00881764">
        <w:trPr>
          <w:trHeight w:val="311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05482" w14:textId="77777777" w:rsidR="002E698A" w:rsidRPr="00765C0C" w:rsidRDefault="002E698A" w:rsidP="00881764">
            <w:pPr>
              <w:snapToGrid w:val="0"/>
              <w:rPr>
                <w:rFonts w:ascii="Times New Roman" w:hAnsi="Times New Roman" w:cs="Times New Roman"/>
                <w:sz w:val="21"/>
                <w:szCs w:val="20"/>
              </w:rPr>
            </w:pPr>
            <w:r w:rsidRPr="00765C0C">
              <w:rPr>
                <w:rFonts w:ascii="Times New Roman" w:hAnsi="Times New Roman" w:cs="Times New Roman"/>
                <w:sz w:val="21"/>
                <w:szCs w:val="20"/>
              </w:rPr>
              <w:t>Manifesta difficoltà nel mantenere l’attenzione durante le spiegazioni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6E833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sz w:val="21"/>
              </w:rPr>
            </w:pPr>
            <w:r w:rsidRPr="00765C0C">
              <w:rPr>
                <w:rFonts w:ascii="Times New Roman" w:hAnsi="Times New Roman" w:cs="Times New Roman"/>
                <w:sz w:val="21"/>
              </w:rPr>
              <w:t>2     1     0     9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6D8CD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sz w:val="21"/>
              </w:rPr>
            </w:pPr>
            <w:r w:rsidRPr="00765C0C">
              <w:rPr>
                <w:rFonts w:ascii="Times New Roman" w:hAnsi="Times New Roman" w:cs="Times New Roman"/>
                <w:sz w:val="21"/>
              </w:rPr>
              <w:t>2     1     0     9</w:t>
            </w:r>
          </w:p>
        </w:tc>
      </w:tr>
      <w:tr w:rsidR="002E698A" w:rsidRPr="00765C0C" w14:paraId="105CACC2" w14:textId="77777777" w:rsidTr="00881764">
        <w:trPr>
          <w:trHeight w:val="311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573C7" w14:textId="77777777" w:rsidR="002E698A" w:rsidRPr="00765C0C" w:rsidRDefault="002E698A" w:rsidP="00881764">
            <w:pPr>
              <w:snapToGrid w:val="0"/>
              <w:rPr>
                <w:rFonts w:ascii="Times New Roman" w:hAnsi="Times New Roman" w:cs="Times New Roman"/>
                <w:sz w:val="21"/>
                <w:szCs w:val="20"/>
              </w:rPr>
            </w:pPr>
            <w:r w:rsidRPr="00765C0C">
              <w:rPr>
                <w:rFonts w:ascii="Times New Roman" w:hAnsi="Times New Roman" w:cs="Times New Roman"/>
                <w:sz w:val="21"/>
                <w:szCs w:val="20"/>
              </w:rPr>
              <w:t>Non svolge regolarmente i compiti a casa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79D52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sz w:val="21"/>
              </w:rPr>
            </w:pPr>
            <w:r w:rsidRPr="00765C0C">
              <w:rPr>
                <w:rFonts w:ascii="Times New Roman" w:hAnsi="Times New Roman" w:cs="Times New Roman"/>
                <w:sz w:val="21"/>
              </w:rPr>
              <w:t>2     1     0     9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085E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sz w:val="21"/>
              </w:rPr>
            </w:pPr>
            <w:r w:rsidRPr="00765C0C">
              <w:rPr>
                <w:rFonts w:ascii="Times New Roman" w:hAnsi="Times New Roman" w:cs="Times New Roman"/>
                <w:sz w:val="21"/>
              </w:rPr>
              <w:t>2     1     0     9</w:t>
            </w:r>
          </w:p>
        </w:tc>
      </w:tr>
      <w:tr w:rsidR="002E698A" w:rsidRPr="00765C0C" w14:paraId="1CA20357" w14:textId="77777777" w:rsidTr="00881764">
        <w:trPr>
          <w:trHeight w:val="311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C4134" w14:textId="77777777" w:rsidR="002E698A" w:rsidRPr="00765C0C" w:rsidRDefault="002E698A" w:rsidP="00881764">
            <w:pPr>
              <w:snapToGrid w:val="0"/>
              <w:rPr>
                <w:rFonts w:ascii="Times New Roman" w:hAnsi="Times New Roman" w:cs="Times New Roman"/>
                <w:sz w:val="21"/>
                <w:szCs w:val="20"/>
              </w:rPr>
            </w:pPr>
            <w:r w:rsidRPr="00765C0C">
              <w:rPr>
                <w:rFonts w:ascii="Times New Roman" w:hAnsi="Times New Roman" w:cs="Times New Roman"/>
                <w:sz w:val="21"/>
                <w:szCs w:val="20"/>
              </w:rPr>
              <w:t>Manifesta difficoltà nella comprensione delle consegne proposte</w:t>
            </w:r>
            <w:r w:rsidRPr="00765C0C">
              <w:rPr>
                <w:rFonts w:ascii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E409B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sz w:val="21"/>
              </w:rPr>
            </w:pPr>
            <w:r w:rsidRPr="00765C0C">
              <w:rPr>
                <w:rFonts w:ascii="Times New Roman" w:hAnsi="Times New Roman" w:cs="Times New Roman"/>
                <w:sz w:val="21"/>
              </w:rPr>
              <w:t>2     1     0     9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1568C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sz w:val="21"/>
              </w:rPr>
            </w:pPr>
            <w:r w:rsidRPr="00765C0C">
              <w:rPr>
                <w:rFonts w:ascii="Times New Roman" w:hAnsi="Times New Roman" w:cs="Times New Roman"/>
                <w:sz w:val="21"/>
              </w:rPr>
              <w:t>2     1     0     9</w:t>
            </w:r>
          </w:p>
        </w:tc>
      </w:tr>
      <w:tr w:rsidR="002E698A" w:rsidRPr="00765C0C" w14:paraId="5F3F2130" w14:textId="77777777" w:rsidTr="00881764">
        <w:trPr>
          <w:trHeight w:val="311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6E937" w14:textId="77777777" w:rsidR="002E698A" w:rsidRPr="00765C0C" w:rsidRDefault="002E698A" w:rsidP="00881764">
            <w:pPr>
              <w:snapToGrid w:val="0"/>
              <w:rPr>
                <w:rFonts w:ascii="Times New Roman" w:hAnsi="Times New Roman" w:cs="Times New Roman"/>
                <w:sz w:val="21"/>
                <w:szCs w:val="20"/>
              </w:rPr>
            </w:pPr>
            <w:r w:rsidRPr="00765C0C">
              <w:rPr>
                <w:rFonts w:ascii="Times New Roman" w:hAnsi="Times New Roman" w:cs="Times New Roman"/>
                <w:sz w:val="21"/>
                <w:szCs w:val="20"/>
              </w:rPr>
              <w:t>Fa domande non pertinenti all’insegnante / educatore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D96D5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sz w:val="21"/>
              </w:rPr>
            </w:pPr>
            <w:r w:rsidRPr="00765C0C">
              <w:rPr>
                <w:rFonts w:ascii="Times New Roman" w:hAnsi="Times New Roman" w:cs="Times New Roman"/>
                <w:sz w:val="21"/>
              </w:rPr>
              <w:t>2     1     0     9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3788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sz w:val="21"/>
              </w:rPr>
            </w:pPr>
            <w:r w:rsidRPr="00765C0C">
              <w:rPr>
                <w:rFonts w:ascii="Times New Roman" w:hAnsi="Times New Roman" w:cs="Times New Roman"/>
                <w:sz w:val="21"/>
              </w:rPr>
              <w:t>2     1     0     9</w:t>
            </w:r>
          </w:p>
        </w:tc>
      </w:tr>
      <w:tr w:rsidR="002E698A" w:rsidRPr="00765C0C" w14:paraId="5A968A84" w14:textId="77777777" w:rsidTr="00881764">
        <w:trPr>
          <w:trHeight w:val="311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924E7" w14:textId="77777777" w:rsidR="002E698A" w:rsidRPr="00765C0C" w:rsidRDefault="002E698A" w:rsidP="00881764">
            <w:pPr>
              <w:snapToGrid w:val="0"/>
              <w:rPr>
                <w:rFonts w:ascii="Times New Roman" w:hAnsi="Times New Roman" w:cs="Times New Roman"/>
                <w:sz w:val="21"/>
                <w:szCs w:val="20"/>
              </w:rPr>
            </w:pPr>
            <w:r w:rsidRPr="00765C0C">
              <w:rPr>
                <w:rFonts w:ascii="Times New Roman" w:hAnsi="Times New Roman" w:cs="Times New Roman"/>
                <w:sz w:val="21"/>
                <w:szCs w:val="20"/>
              </w:rPr>
              <w:t>Disturba lo svolgimento delle lezioni (distrae i compagni, ecc.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96C0F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sz w:val="21"/>
              </w:rPr>
            </w:pPr>
            <w:r w:rsidRPr="00765C0C">
              <w:rPr>
                <w:rFonts w:ascii="Times New Roman" w:hAnsi="Times New Roman" w:cs="Times New Roman"/>
                <w:sz w:val="21"/>
              </w:rPr>
              <w:t>2     1     0     9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379DB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sz w:val="21"/>
              </w:rPr>
            </w:pPr>
            <w:r w:rsidRPr="00765C0C">
              <w:rPr>
                <w:rFonts w:ascii="Times New Roman" w:hAnsi="Times New Roman" w:cs="Times New Roman"/>
                <w:sz w:val="21"/>
              </w:rPr>
              <w:t>2     1     0     9</w:t>
            </w:r>
          </w:p>
        </w:tc>
      </w:tr>
      <w:tr w:rsidR="002E698A" w:rsidRPr="00765C0C" w14:paraId="7020A439" w14:textId="77777777" w:rsidTr="00881764">
        <w:trPr>
          <w:trHeight w:val="311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CE07D" w14:textId="77777777" w:rsidR="002E698A" w:rsidRPr="00765C0C" w:rsidRDefault="002E698A" w:rsidP="00881764">
            <w:pPr>
              <w:snapToGrid w:val="0"/>
              <w:rPr>
                <w:rFonts w:ascii="Times New Roman" w:hAnsi="Times New Roman" w:cs="Times New Roman"/>
                <w:sz w:val="21"/>
                <w:szCs w:val="20"/>
              </w:rPr>
            </w:pPr>
            <w:r w:rsidRPr="00765C0C">
              <w:rPr>
                <w:rFonts w:ascii="Times New Roman" w:hAnsi="Times New Roman" w:cs="Times New Roman"/>
                <w:sz w:val="21"/>
                <w:szCs w:val="20"/>
              </w:rPr>
              <w:t>Non presta attenzione ai richiami dell’insegnante/educatore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D02E4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sz w:val="21"/>
              </w:rPr>
            </w:pPr>
            <w:r w:rsidRPr="00765C0C">
              <w:rPr>
                <w:rFonts w:ascii="Times New Roman" w:hAnsi="Times New Roman" w:cs="Times New Roman"/>
                <w:sz w:val="21"/>
              </w:rPr>
              <w:t>2     1     0     9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49264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sz w:val="21"/>
              </w:rPr>
            </w:pPr>
            <w:r w:rsidRPr="00765C0C">
              <w:rPr>
                <w:rFonts w:ascii="Times New Roman" w:hAnsi="Times New Roman" w:cs="Times New Roman"/>
                <w:sz w:val="21"/>
              </w:rPr>
              <w:t>2     1     0     9</w:t>
            </w:r>
          </w:p>
        </w:tc>
      </w:tr>
      <w:tr w:rsidR="002E698A" w:rsidRPr="00765C0C" w14:paraId="27F74AC5" w14:textId="77777777" w:rsidTr="00881764">
        <w:trPr>
          <w:trHeight w:val="311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490AC2" w14:textId="77777777" w:rsidR="002E698A" w:rsidRPr="00765C0C" w:rsidRDefault="002E698A" w:rsidP="00881764">
            <w:pPr>
              <w:snapToGrid w:val="0"/>
              <w:rPr>
                <w:rFonts w:ascii="Times New Roman" w:hAnsi="Times New Roman" w:cs="Times New Roman"/>
                <w:sz w:val="21"/>
                <w:szCs w:val="20"/>
              </w:rPr>
            </w:pPr>
            <w:r w:rsidRPr="00765C0C">
              <w:rPr>
                <w:rFonts w:ascii="Times New Roman" w:hAnsi="Times New Roman" w:cs="Times New Roman"/>
                <w:sz w:val="21"/>
                <w:szCs w:val="20"/>
              </w:rPr>
              <w:t>Manifesta difficoltà a stare fermo/a nel proprio banco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E70A5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sz w:val="21"/>
              </w:rPr>
            </w:pPr>
            <w:r w:rsidRPr="00765C0C">
              <w:rPr>
                <w:rFonts w:ascii="Times New Roman" w:hAnsi="Times New Roman" w:cs="Times New Roman"/>
                <w:sz w:val="21"/>
              </w:rPr>
              <w:t>2     1     0     9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43E50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sz w:val="21"/>
              </w:rPr>
            </w:pPr>
            <w:r w:rsidRPr="00765C0C">
              <w:rPr>
                <w:rFonts w:ascii="Times New Roman" w:hAnsi="Times New Roman" w:cs="Times New Roman"/>
                <w:sz w:val="21"/>
              </w:rPr>
              <w:t>2     1     0     9</w:t>
            </w:r>
          </w:p>
        </w:tc>
      </w:tr>
      <w:tr w:rsidR="002E698A" w:rsidRPr="00765C0C" w14:paraId="3BFC8124" w14:textId="77777777" w:rsidTr="00881764">
        <w:trPr>
          <w:trHeight w:val="479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C3AE3" w14:textId="77777777" w:rsidR="002E698A" w:rsidRPr="00765C0C" w:rsidRDefault="002E698A" w:rsidP="00881764">
            <w:pPr>
              <w:snapToGrid w:val="0"/>
              <w:rPr>
                <w:rFonts w:ascii="Times New Roman" w:hAnsi="Times New Roman" w:cs="Times New Roman"/>
                <w:sz w:val="21"/>
                <w:szCs w:val="20"/>
              </w:rPr>
            </w:pPr>
            <w:r w:rsidRPr="00765C0C">
              <w:rPr>
                <w:rFonts w:ascii="Times New Roman" w:hAnsi="Times New Roman" w:cs="Times New Roman"/>
                <w:sz w:val="21"/>
                <w:szCs w:val="20"/>
              </w:rPr>
              <w:lastRenderedPageBreak/>
              <w:t>Tende ad autoescludersi dalle attività di gioco/ricreative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BEFB4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sz w:val="21"/>
              </w:rPr>
            </w:pPr>
            <w:r w:rsidRPr="00765C0C">
              <w:rPr>
                <w:rFonts w:ascii="Times New Roman" w:hAnsi="Times New Roman" w:cs="Times New Roman"/>
                <w:sz w:val="21"/>
              </w:rPr>
              <w:t>2     1     0     9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7B30B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sz w:val="21"/>
              </w:rPr>
            </w:pPr>
            <w:r w:rsidRPr="00765C0C">
              <w:rPr>
                <w:rFonts w:ascii="Times New Roman" w:hAnsi="Times New Roman" w:cs="Times New Roman"/>
                <w:sz w:val="21"/>
              </w:rPr>
              <w:t>2     1     0     9</w:t>
            </w:r>
          </w:p>
        </w:tc>
      </w:tr>
      <w:tr w:rsidR="002E698A" w:rsidRPr="00765C0C" w14:paraId="11BE8D5E" w14:textId="77777777" w:rsidTr="00881764">
        <w:trPr>
          <w:trHeight w:val="311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31B3E" w14:textId="77777777" w:rsidR="002E698A" w:rsidRPr="00765C0C" w:rsidRDefault="002E698A" w:rsidP="00881764">
            <w:pPr>
              <w:snapToGrid w:val="0"/>
              <w:rPr>
                <w:rFonts w:ascii="Times New Roman" w:hAnsi="Times New Roman" w:cs="Times New Roman"/>
                <w:sz w:val="21"/>
                <w:szCs w:val="20"/>
              </w:rPr>
            </w:pPr>
            <w:r w:rsidRPr="00765C0C">
              <w:rPr>
                <w:rFonts w:ascii="Times New Roman" w:hAnsi="Times New Roman" w:cs="Times New Roman"/>
                <w:sz w:val="21"/>
                <w:szCs w:val="20"/>
              </w:rPr>
              <w:t>Non porta a scuola i materiali necessari alle attività scolastiche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8F934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sz w:val="21"/>
              </w:rPr>
            </w:pPr>
            <w:r w:rsidRPr="00765C0C">
              <w:rPr>
                <w:rFonts w:ascii="Times New Roman" w:hAnsi="Times New Roman" w:cs="Times New Roman"/>
                <w:sz w:val="21"/>
              </w:rPr>
              <w:t>2     1     0     9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D3E5E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sz w:val="21"/>
              </w:rPr>
            </w:pPr>
            <w:r w:rsidRPr="00765C0C">
              <w:rPr>
                <w:rFonts w:ascii="Times New Roman" w:hAnsi="Times New Roman" w:cs="Times New Roman"/>
                <w:sz w:val="21"/>
              </w:rPr>
              <w:t>2     1     0     9</w:t>
            </w:r>
          </w:p>
        </w:tc>
      </w:tr>
      <w:tr w:rsidR="002E698A" w:rsidRPr="00765C0C" w14:paraId="4BBE3894" w14:textId="77777777" w:rsidTr="00881764">
        <w:trPr>
          <w:trHeight w:val="311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2144E" w14:textId="77777777" w:rsidR="002E698A" w:rsidRPr="00765C0C" w:rsidRDefault="002E698A" w:rsidP="00881764">
            <w:pPr>
              <w:snapToGrid w:val="0"/>
              <w:rPr>
                <w:rFonts w:ascii="Times New Roman" w:hAnsi="Times New Roman" w:cs="Times New Roman"/>
                <w:sz w:val="21"/>
                <w:szCs w:val="20"/>
              </w:rPr>
            </w:pPr>
            <w:r w:rsidRPr="00765C0C">
              <w:rPr>
                <w:rFonts w:ascii="Times New Roman" w:hAnsi="Times New Roman" w:cs="Times New Roman"/>
                <w:sz w:val="21"/>
                <w:szCs w:val="20"/>
              </w:rPr>
              <w:t>Ha scarsa cura dei materiali per le attività scolastiche (propri e della scuola)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1E747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sz w:val="21"/>
              </w:rPr>
            </w:pPr>
            <w:r w:rsidRPr="00765C0C">
              <w:rPr>
                <w:rFonts w:ascii="Times New Roman" w:hAnsi="Times New Roman" w:cs="Times New Roman"/>
                <w:sz w:val="21"/>
              </w:rPr>
              <w:t>2     1     0     9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25AB3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sz w:val="21"/>
              </w:rPr>
            </w:pPr>
            <w:r w:rsidRPr="00765C0C">
              <w:rPr>
                <w:rFonts w:ascii="Times New Roman" w:hAnsi="Times New Roman" w:cs="Times New Roman"/>
                <w:sz w:val="21"/>
              </w:rPr>
              <w:t>2     1     0     9</w:t>
            </w:r>
          </w:p>
        </w:tc>
      </w:tr>
      <w:tr w:rsidR="002E698A" w:rsidRPr="00765C0C" w14:paraId="6E9D2E61" w14:textId="77777777" w:rsidTr="00881764">
        <w:trPr>
          <w:trHeight w:val="326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D5E68" w14:textId="77777777" w:rsidR="002E698A" w:rsidRPr="00765C0C" w:rsidRDefault="002E698A" w:rsidP="00881764">
            <w:pPr>
              <w:snapToGrid w:val="0"/>
              <w:rPr>
                <w:rFonts w:ascii="Times New Roman" w:hAnsi="Times New Roman" w:cs="Times New Roman"/>
                <w:sz w:val="21"/>
                <w:szCs w:val="20"/>
              </w:rPr>
            </w:pPr>
            <w:r w:rsidRPr="00765C0C">
              <w:rPr>
                <w:rFonts w:ascii="Times New Roman" w:hAnsi="Times New Roman" w:cs="Times New Roman"/>
                <w:sz w:val="21"/>
                <w:szCs w:val="20"/>
              </w:rPr>
              <w:t>Dimostra scarsa fiducia nelle proprie capacità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B910C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sz w:val="21"/>
              </w:rPr>
            </w:pPr>
            <w:r w:rsidRPr="00765C0C">
              <w:rPr>
                <w:rFonts w:ascii="Times New Roman" w:hAnsi="Times New Roman" w:cs="Times New Roman"/>
                <w:sz w:val="21"/>
              </w:rPr>
              <w:t>2     1     0     9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86E53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sz w:val="21"/>
              </w:rPr>
            </w:pPr>
            <w:r w:rsidRPr="00765C0C">
              <w:rPr>
                <w:rFonts w:ascii="Times New Roman" w:hAnsi="Times New Roman" w:cs="Times New Roman"/>
                <w:sz w:val="21"/>
              </w:rPr>
              <w:t>2     1     0     9</w:t>
            </w:r>
          </w:p>
        </w:tc>
      </w:tr>
    </w:tbl>
    <w:p w14:paraId="1F094357" w14:textId="77777777" w:rsidR="002E698A" w:rsidRPr="00CF5D24" w:rsidRDefault="002E698A" w:rsidP="002E698A">
      <w:pPr>
        <w:ind w:left="284"/>
        <w:rPr>
          <w:rFonts w:ascii="Times New Roman" w:hAnsi="Times New Roman" w:cs="Times New Roman"/>
          <w:b/>
          <w:sz w:val="10"/>
          <w:szCs w:val="10"/>
        </w:rPr>
      </w:pPr>
    </w:p>
    <w:p w14:paraId="41691D13" w14:textId="77777777" w:rsidR="002E698A" w:rsidRPr="00765C0C" w:rsidRDefault="002E698A" w:rsidP="002E698A">
      <w:pPr>
        <w:ind w:left="284"/>
        <w:rPr>
          <w:rFonts w:ascii="Times New Roman" w:hAnsi="Times New Roman" w:cs="Times New Roman"/>
          <w:b/>
          <w:sz w:val="18"/>
          <w:szCs w:val="18"/>
        </w:rPr>
      </w:pPr>
      <w:r w:rsidRPr="00765C0C">
        <w:rPr>
          <w:rFonts w:ascii="Times New Roman" w:hAnsi="Times New Roman" w:cs="Times New Roman"/>
          <w:b/>
          <w:sz w:val="18"/>
          <w:szCs w:val="18"/>
        </w:rPr>
        <w:t>LEGENDA</w:t>
      </w:r>
    </w:p>
    <w:p w14:paraId="788D2BC7" w14:textId="77777777" w:rsidR="002E698A" w:rsidRPr="00765C0C" w:rsidRDefault="002E698A" w:rsidP="002E698A">
      <w:pPr>
        <w:widowControl w:val="0"/>
        <w:kinsoku w:val="0"/>
        <w:ind w:left="284"/>
        <w:rPr>
          <w:rFonts w:ascii="Times New Roman" w:hAnsi="Times New Roman" w:cs="Times New Roman"/>
          <w:sz w:val="18"/>
          <w:szCs w:val="18"/>
        </w:rPr>
      </w:pPr>
      <w:r w:rsidRPr="00765C0C">
        <w:rPr>
          <w:rFonts w:ascii="Times New Roman" w:hAnsi="Times New Roman" w:cs="Times New Roman"/>
          <w:b/>
          <w:sz w:val="18"/>
          <w:szCs w:val="18"/>
        </w:rPr>
        <w:t>0</w:t>
      </w:r>
      <w:r w:rsidRPr="00765C0C">
        <w:rPr>
          <w:rFonts w:ascii="Times New Roman" w:hAnsi="Times New Roman" w:cs="Times New Roman"/>
          <w:sz w:val="18"/>
          <w:szCs w:val="18"/>
        </w:rPr>
        <w:t xml:space="preserve"> L’elemento descritto dal criterio non mette in evidenza particolari problematicità</w:t>
      </w:r>
    </w:p>
    <w:p w14:paraId="5AD5753E" w14:textId="77777777" w:rsidR="002E698A" w:rsidRPr="00292E40" w:rsidRDefault="002E698A" w:rsidP="002E698A">
      <w:pPr>
        <w:widowControl w:val="0"/>
        <w:kinsoku w:val="0"/>
        <w:ind w:left="284"/>
        <w:rPr>
          <w:rFonts w:ascii="Times New Roman" w:hAnsi="Times New Roman" w:cs="Times New Roman"/>
          <w:sz w:val="18"/>
          <w:szCs w:val="18"/>
        </w:rPr>
      </w:pPr>
      <w:r w:rsidRPr="00765C0C">
        <w:rPr>
          <w:rFonts w:ascii="Times New Roman" w:hAnsi="Times New Roman" w:cs="Times New Roman"/>
          <w:b/>
          <w:sz w:val="18"/>
          <w:szCs w:val="18"/>
        </w:rPr>
        <w:t xml:space="preserve">1 </w:t>
      </w:r>
      <w:r w:rsidRPr="00765C0C">
        <w:rPr>
          <w:rFonts w:ascii="Times New Roman" w:hAnsi="Times New Roman" w:cs="Times New Roman"/>
          <w:sz w:val="18"/>
          <w:szCs w:val="18"/>
        </w:rPr>
        <w:t xml:space="preserve">L’elemento descritto dal criterio mette in evidenza problematicità </w:t>
      </w:r>
      <w:r w:rsidRPr="00292E40">
        <w:rPr>
          <w:rFonts w:ascii="Times New Roman" w:hAnsi="Times New Roman" w:cs="Times New Roman"/>
          <w:sz w:val="18"/>
          <w:szCs w:val="18"/>
        </w:rPr>
        <w:t>lievi o occasionali</w:t>
      </w:r>
    </w:p>
    <w:p w14:paraId="49FFA06B" w14:textId="77777777" w:rsidR="002E698A" w:rsidRPr="00765C0C" w:rsidRDefault="002E698A" w:rsidP="002E698A">
      <w:pPr>
        <w:autoSpaceDE w:val="0"/>
        <w:ind w:left="284"/>
        <w:rPr>
          <w:rFonts w:ascii="Times New Roman" w:hAnsi="Times New Roman" w:cs="Times New Roman"/>
          <w:sz w:val="18"/>
          <w:szCs w:val="18"/>
        </w:rPr>
      </w:pPr>
      <w:r w:rsidRPr="00765C0C">
        <w:rPr>
          <w:rFonts w:ascii="Times New Roman" w:hAnsi="Times New Roman" w:cs="Times New Roman"/>
          <w:b/>
          <w:sz w:val="18"/>
          <w:szCs w:val="18"/>
        </w:rPr>
        <w:t xml:space="preserve">2 </w:t>
      </w:r>
      <w:r w:rsidRPr="00765C0C">
        <w:rPr>
          <w:rFonts w:ascii="Times New Roman" w:hAnsi="Times New Roman" w:cs="Times New Roman"/>
          <w:sz w:val="18"/>
          <w:szCs w:val="18"/>
        </w:rPr>
        <w:t>L’elemento descritto dal criterio mette in evidenza problematicità rilevanti o reiterate</w:t>
      </w:r>
    </w:p>
    <w:p w14:paraId="6EB9FAFD" w14:textId="55EFD452" w:rsidR="002E698A" w:rsidRPr="00765C0C" w:rsidRDefault="002E698A" w:rsidP="002E698A">
      <w:pPr>
        <w:autoSpaceDE w:val="0"/>
        <w:ind w:left="284"/>
        <w:rPr>
          <w:rFonts w:ascii="Times New Roman" w:hAnsi="Times New Roman" w:cs="Times New Roman"/>
          <w:sz w:val="18"/>
          <w:szCs w:val="18"/>
        </w:rPr>
      </w:pPr>
      <w:r w:rsidRPr="00765C0C">
        <w:rPr>
          <w:rFonts w:ascii="Times New Roman" w:hAnsi="Times New Roman" w:cs="Times New Roman"/>
          <w:b/>
          <w:sz w:val="18"/>
          <w:szCs w:val="18"/>
        </w:rPr>
        <w:t xml:space="preserve">9 </w:t>
      </w:r>
      <w:r w:rsidR="00292E40">
        <w:rPr>
          <w:rFonts w:ascii="Times New Roman" w:hAnsi="Times New Roman" w:cs="Times New Roman"/>
          <w:b/>
          <w:sz w:val="18"/>
          <w:szCs w:val="18"/>
        </w:rPr>
        <w:t>L</w:t>
      </w:r>
      <w:r w:rsidRPr="00765C0C">
        <w:rPr>
          <w:rFonts w:ascii="Times New Roman" w:hAnsi="Times New Roman" w:cs="Times New Roman"/>
          <w:sz w:val="18"/>
          <w:szCs w:val="18"/>
        </w:rPr>
        <w:t xml:space="preserve">’elemento descritto non solo non mette in evidenza problematicità, ma rappresenta un “punto di forza” dell’allievo, su cui fare </w:t>
      </w:r>
      <w:r w:rsidR="004533ED">
        <w:rPr>
          <w:rFonts w:ascii="Times New Roman" w:hAnsi="Times New Roman" w:cs="Times New Roman"/>
          <w:sz w:val="18"/>
          <w:szCs w:val="18"/>
        </w:rPr>
        <w:t>l</w:t>
      </w:r>
      <w:r w:rsidRPr="00765C0C">
        <w:rPr>
          <w:rFonts w:ascii="Times New Roman" w:hAnsi="Times New Roman" w:cs="Times New Roman"/>
          <w:sz w:val="18"/>
          <w:szCs w:val="18"/>
        </w:rPr>
        <w:t>eva nell’intervento</w:t>
      </w:r>
    </w:p>
    <w:p w14:paraId="6FDEBF1B" w14:textId="77777777" w:rsidR="002E698A" w:rsidRPr="00CF5D24" w:rsidRDefault="002E698A" w:rsidP="002E698A">
      <w:pPr>
        <w:autoSpaceDE w:val="0"/>
        <w:rPr>
          <w:rFonts w:ascii="Times New Roman" w:hAnsi="Times New Roman" w:cs="Times New Roman"/>
          <w:sz w:val="24"/>
          <w:szCs w:val="24"/>
        </w:rPr>
      </w:pPr>
    </w:p>
    <w:p w14:paraId="04A53C2D" w14:textId="77777777" w:rsidR="004D27E2" w:rsidRPr="004D27E2" w:rsidRDefault="004D27E2" w:rsidP="004D27E2">
      <w:pPr>
        <w:autoSpaceDE w:val="0"/>
        <w:jc w:val="center"/>
        <w:rPr>
          <w:rFonts w:ascii="Times New Roman" w:hAnsi="Times New Roman" w:cs="Times New Roman"/>
          <w:b/>
          <w:bCs/>
          <w:smallCaps/>
          <w:sz w:val="24"/>
          <w:szCs w:val="28"/>
        </w:rPr>
      </w:pPr>
      <w:r w:rsidRPr="004D27E2">
        <w:rPr>
          <w:rFonts w:ascii="Times New Roman" w:hAnsi="Times New Roman" w:cs="Times New Roman"/>
          <w:b/>
          <w:bCs/>
          <w:smallCaps/>
          <w:sz w:val="24"/>
          <w:szCs w:val="28"/>
        </w:rPr>
        <w:t>Osservazione di ulteriori aspetti significativi</w:t>
      </w:r>
    </w:p>
    <w:tbl>
      <w:tblPr>
        <w:tblW w:w="95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0"/>
        <w:gridCol w:w="1172"/>
        <w:gridCol w:w="1172"/>
      </w:tblGrid>
      <w:tr w:rsidR="002E698A" w:rsidRPr="00765C0C" w14:paraId="72C11787" w14:textId="77777777" w:rsidTr="00881764">
        <w:trPr>
          <w:trHeight w:val="311"/>
        </w:trPr>
        <w:tc>
          <w:tcPr>
            <w:tcW w:w="7220" w:type="dxa"/>
            <w:vAlign w:val="center"/>
          </w:tcPr>
          <w:p w14:paraId="629A6209" w14:textId="54A5EEC3" w:rsidR="002E698A" w:rsidRPr="00765C0C" w:rsidRDefault="004D27E2" w:rsidP="00881764">
            <w:pPr>
              <w:snapToGrid w:val="0"/>
              <w:rPr>
                <w:rFonts w:ascii="Times New Roman" w:hAnsi="Times New Roman" w:cs="Times New Roman"/>
                <w:b/>
                <w:bCs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0"/>
              </w:rPr>
              <w:t>OSSERV</w:t>
            </w:r>
            <w:r w:rsidR="00AD7057">
              <w:rPr>
                <w:rFonts w:ascii="Times New Roman" w:hAnsi="Times New Roman" w:cs="Times New Roman"/>
                <w:b/>
                <w:bCs/>
                <w:sz w:val="21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0"/>
              </w:rPr>
              <w:t xml:space="preserve">ZIONI </w:t>
            </w:r>
          </w:p>
        </w:tc>
        <w:tc>
          <w:tcPr>
            <w:tcW w:w="1172" w:type="dxa"/>
            <w:vAlign w:val="center"/>
          </w:tcPr>
          <w:p w14:paraId="57AFEE3A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</w:rPr>
            </w:pPr>
            <w:r w:rsidRPr="00765C0C">
              <w:rPr>
                <w:rFonts w:ascii="Times New Roman" w:hAnsi="Times New Roman" w:cs="Times New Roman"/>
                <w:b/>
                <w:bCs/>
                <w:sz w:val="21"/>
              </w:rPr>
              <w:t>SI</w:t>
            </w:r>
          </w:p>
        </w:tc>
        <w:tc>
          <w:tcPr>
            <w:tcW w:w="1172" w:type="dxa"/>
          </w:tcPr>
          <w:p w14:paraId="135303AF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</w:rPr>
            </w:pPr>
            <w:r w:rsidRPr="00765C0C">
              <w:rPr>
                <w:rFonts w:ascii="Times New Roman" w:hAnsi="Times New Roman" w:cs="Times New Roman"/>
                <w:b/>
                <w:bCs/>
                <w:sz w:val="21"/>
              </w:rPr>
              <w:t>NO</w:t>
            </w:r>
          </w:p>
        </w:tc>
      </w:tr>
      <w:tr w:rsidR="002E698A" w:rsidRPr="00765C0C" w14:paraId="509447E7" w14:textId="77777777" w:rsidTr="00881764">
        <w:trPr>
          <w:trHeight w:val="311"/>
        </w:trPr>
        <w:tc>
          <w:tcPr>
            <w:tcW w:w="7220" w:type="dxa"/>
            <w:vAlign w:val="center"/>
          </w:tcPr>
          <w:p w14:paraId="74B096C4" w14:textId="77777777" w:rsidR="002E698A" w:rsidRPr="00765C0C" w:rsidRDefault="002E698A" w:rsidP="00881764">
            <w:pPr>
              <w:snapToGrid w:val="0"/>
              <w:rPr>
                <w:rFonts w:ascii="Times New Roman" w:hAnsi="Times New Roman" w:cs="Times New Roman"/>
                <w:sz w:val="21"/>
                <w:szCs w:val="20"/>
              </w:rPr>
            </w:pPr>
            <w:r w:rsidRPr="00765C0C">
              <w:rPr>
                <w:rFonts w:ascii="Times New Roman" w:hAnsi="Times New Roman" w:cs="Times New Roman"/>
                <w:sz w:val="21"/>
                <w:szCs w:val="20"/>
              </w:rPr>
              <w:t>Si fa distrarre dai compagni</w:t>
            </w:r>
          </w:p>
        </w:tc>
        <w:tc>
          <w:tcPr>
            <w:tcW w:w="1172" w:type="dxa"/>
            <w:vAlign w:val="center"/>
          </w:tcPr>
          <w:p w14:paraId="3594DFCE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172" w:type="dxa"/>
          </w:tcPr>
          <w:p w14:paraId="2B5AAC64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</w:tr>
      <w:tr w:rsidR="002E698A" w:rsidRPr="00765C0C" w14:paraId="6D476F40" w14:textId="77777777" w:rsidTr="00881764">
        <w:trPr>
          <w:trHeight w:val="311"/>
        </w:trPr>
        <w:tc>
          <w:tcPr>
            <w:tcW w:w="7220" w:type="dxa"/>
            <w:vAlign w:val="center"/>
          </w:tcPr>
          <w:p w14:paraId="63973F02" w14:textId="77777777" w:rsidR="002E698A" w:rsidRPr="00765C0C" w:rsidRDefault="002E698A" w:rsidP="00881764">
            <w:pPr>
              <w:snapToGrid w:val="0"/>
              <w:rPr>
                <w:rFonts w:ascii="Times New Roman" w:hAnsi="Times New Roman" w:cs="Times New Roman"/>
                <w:sz w:val="21"/>
                <w:szCs w:val="20"/>
              </w:rPr>
            </w:pPr>
            <w:r w:rsidRPr="00765C0C">
              <w:rPr>
                <w:rFonts w:ascii="Times New Roman" w:hAnsi="Times New Roman" w:cs="Times New Roman"/>
                <w:sz w:val="21"/>
                <w:szCs w:val="20"/>
              </w:rPr>
              <w:t>Manifesta timidezza</w:t>
            </w:r>
          </w:p>
        </w:tc>
        <w:tc>
          <w:tcPr>
            <w:tcW w:w="1172" w:type="dxa"/>
            <w:vAlign w:val="center"/>
          </w:tcPr>
          <w:p w14:paraId="3C59249E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172" w:type="dxa"/>
          </w:tcPr>
          <w:p w14:paraId="42DE82A9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</w:tr>
      <w:tr w:rsidR="002E698A" w:rsidRPr="00765C0C" w14:paraId="6B29290E" w14:textId="77777777" w:rsidTr="00881764">
        <w:trPr>
          <w:trHeight w:val="311"/>
        </w:trPr>
        <w:tc>
          <w:tcPr>
            <w:tcW w:w="7220" w:type="dxa"/>
            <w:vAlign w:val="center"/>
          </w:tcPr>
          <w:p w14:paraId="6883CCA1" w14:textId="77777777" w:rsidR="002E698A" w:rsidRPr="00765C0C" w:rsidRDefault="002E698A" w:rsidP="00881764">
            <w:pPr>
              <w:snapToGrid w:val="0"/>
              <w:rPr>
                <w:rFonts w:ascii="Times New Roman" w:hAnsi="Times New Roman" w:cs="Times New Roman"/>
                <w:sz w:val="21"/>
                <w:szCs w:val="20"/>
              </w:rPr>
            </w:pPr>
            <w:r w:rsidRPr="00765C0C">
              <w:rPr>
                <w:rFonts w:ascii="Times New Roman" w:hAnsi="Times New Roman" w:cs="Times New Roman"/>
                <w:sz w:val="21"/>
                <w:szCs w:val="20"/>
              </w:rPr>
              <w:t>Viene escluso/a dai compagni dalle attività scolastiche</w:t>
            </w:r>
          </w:p>
        </w:tc>
        <w:tc>
          <w:tcPr>
            <w:tcW w:w="1172" w:type="dxa"/>
            <w:vAlign w:val="center"/>
          </w:tcPr>
          <w:p w14:paraId="234E295C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172" w:type="dxa"/>
          </w:tcPr>
          <w:p w14:paraId="08958558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</w:tr>
      <w:tr w:rsidR="002E698A" w:rsidRPr="00765C0C" w14:paraId="155EF177" w14:textId="77777777" w:rsidTr="00881764">
        <w:trPr>
          <w:trHeight w:val="311"/>
        </w:trPr>
        <w:tc>
          <w:tcPr>
            <w:tcW w:w="7220" w:type="dxa"/>
            <w:vAlign w:val="center"/>
          </w:tcPr>
          <w:p w14:paraId="2518DEBF" w14:textId="77777777" w:rsidR="002E698A" w:rsidRPr="00765C0C" w:rsidRDefault="002E698A" w:rsidP="00881764">
            <w:pPr>
              <w:snapToGrid w:val="0"/>
              <w:rPr>
                <w:rFonts w:ascii="Times New Roman" w:hAnsi="Times New Roman" w:cs="Times New Roman"/>
                <w:sz w:val="21"/>
                <w:szCs w:val="20"/>
              </w:rPr>
            </w:pPr>
            <w:r w:rsidRPr="00765C0C">
              <w:rPr>
                <w:rFonts w:ascii="Times New Roman" w:hAnsi="Times New Roman" w:cs="Times New Roman"/>
                <w:sz w:val="21"/>
                <w:szCs w:val="20"/>
              </w:rPr>
              <w:t>Viene escluso/a dai compagni dalle attività di gioco</w:t>
            </w:r>
          </w:p>
        </w:tc>
        <w:tc>
          <w:tcPr>
            <w:tcW w:w="1172" w:type="dxa"/>
            <w:vAlign w:val="center"/>
          </w:tcPr>
          <w:p w14:paraId="46260527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172" w:type="dxa"/>
          </w:tcPr>
          <w:p w14:paraId="3BA072C0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</w:tr>
      <w:tr w:rsidR="002E698A" w:rsidRPr="00765C0C" w14:paraId="1FDADF08" w14:textId="77777777" w:rsidTr="00881764">
        <w:trPr>
          <w:trHeight w:val="311"/>
        </w:trPr>
        <w:tc>
          <w:tcPr>
            <w:tcW w:w="7220" w:type="dxa"/>
            <w:vAlign w:val="center"/>
          </w:tcPr>
          <w:p w14:paraId="7662212B" w14:textId="77777777" w:rsidR="002E698A" w:rsidRPr="00765C0C" w:rsidRDefault="002E698A" w:rsidP="00881764">
            <w:pPr>
              <w:snapToGrid w:val="0"/>
              <w:rPr>
                <w:rFonts w:ascii="Times New Roman" w:hAnsi="Times New Roman" w:cs="Times New Roman"/>
                <w:sz w:val="21"/>
                <w:szCs w:val="20"/>
              </w:rPr>
            </w:pPr>
            <w:r w:rsidRPr="00765C0C">
              <w:rPr>
                <w:rFonts w:ascii="Times New Roman" w:hAnsi="Times New Roman" w:cs="Times New Roman"/>
                <w:sz w:val="21"/>
                <w:szCs w:val="20"/>
              </w:rPr>
              <w:t>Tende ad autoescludersi dalle attività scolastiche</w:t>
            </w:r>
          </w:p>
        </w:tc>
        <w:tc>
          <w:tcPr>
            <w:tcW w:w="1172" w:type="dxa"/>
            <w:vAlign w:val="center"/>
          </w:tcPr>
          <w:p w14:paraId="2D9F5EA4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172" w:type="dxa"/>
          </w:tcPr>
          <w:p w14:paraId="55FE8255" w14:textId="77777777" w:rsidR="002E698A" w:rsidRPr="00765C0C" w:rsidRDefault="002E698A" w:rsidP="00881764">
            <w:pPr>
              <w:snapToGrid w:val="0"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</w:tr>
    </w:tbl>
    <w:p w14:paraId="2AAAFBD1" w14:textId="77777777" w:rsidR="002E698A" w:rsidRDefault="002E698A" w:rsidP="002E698A">
      <w:pPr>
        <w:autoSpaceDE w:val="0"/>
        <w:rPr>
          <w:rFonts w:ascii="Times New Roman" w:hAnsi="Times New Roman" w:cs="Times New Roman"/>
          <w:sz w:val="24"/>
          <w:szCs w:val="24"/>
        </w:rPr>
      </w:pPr>
    </w:p>
    <w:p w14:paraId="746DAD38" w14:textId="77777777" w:rsidR="00B65ED3" w:rsidRPr="00B65ED3" w:rsidRDefault="00B65ED3" w:rsidP="002E698A">
      <w:pPr>
        <w:autoSpaceDE w:val="0"/>
        <w:rPr>
          <w:rFonts w:ascii="Times New Roman" w:hAnsi="Times New Roman" w:cs="Times New Roman"/>
          <w:sz w:val="10"/>
          <w:szCs w:val="10"/>
        </w:rPr>
      </w:pPr>
    </w:p>
    <w:tbl>
      <w:tblPr>
        <w:tblStyle w:val="Grigliatabella"/>
        <w:tblW w:w="9497" w:type="dxa"/>
        <w:tblInd w:w="279" w:type="dxa"/>
        <w:tblLook w:val="04A0" w:firstRow="1" w:lastRow="0" w:firstColumn="1" w:lastColumn="0" w:noHBand="0" w:noVBand="1"/>
      </w:tblPr>
      <w:tblGrid>
        <w:gridCol w:w="4394"/>
        <w:gridCol w:w="1280"/>
        <w:gridCol w:w="1272"/>
        <w:gridCol w:w="1279"/>
        <w:gridCol w:w="1272"/>
      </w:tblGrid>
      <w:tr w:rsidR="00DD1214" w14:paraId="7768CC76" w14:textId="4091A4D4" w:rsidTr="00A029C6">
        <w:tc>
          <w:tcPr>
            <w:tcW w:w="4394" w:type="dxa"/>
            <w:vAlign w:val="center"/>
          </w:tcPr>
          <w:p w14:paraId="1BC7766D" w14:textId="5F987C09" w:rsidR="00DD1214" w:rsidRDefault="00DD1214" w:rsidP="002E698A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8"/>
              </w:rPr>
            </w:pPr>
            <w:r w:rsidRPr="00B81574">
              <w:rPr>
                <w:rFonts w:ascii="Times New Roman" w:hAnsi="Times New Roman" w:cs="Times New Roman"/>
                <w:b/>
                <w:bCs/>
                <w:smallCaps/>
                <w:szCs w:val="24"/>
              </w:rPr>
              <w:t>MOTIVAZIONE</w:t>
            </w:r>
          </w:p>
        </w:tc>
        <w:tc>
          <w:tcPr>
            <w:tcW w:w="1280" w:type="dxa"/>
            <w:vAlign w:val="center"/>
          </w:tcPr>
          <w:p w14:paraId="4E16EF04" w14:textId="4D87A0AC" w:rsidR="00DD1214" w:rsidRPr="001642AA" w:rsidRDefault="00DD1214" w:rsidP="002E698A">
            <w:pPr>
              <w:autoSpaceDE w:val="0"/>
              <w:jc w:val="center"/>
              <w:rPr>
                <w:rFonts w:ascii="Times New Roman" w:hAnsi="Times New Roman" w:cs="Times New Roman"/>
                <w:smallCaps/>
                <w:sz w:val="24"/>
                <w:szCs w:val="28"/>
              </w:rPr>
            </w:pPr>
            <w:r w:rsidRPr="001642AA">
              <w:rPr>
                <w:rFonts w:ascii="Times New Roman" w:hAnsi="Times New Roman" w:cs="Times New Roman"/>
                <w:smallCaps/>
                <w:sz w:val="24"/>
                <w:szCs w:val="28"/>
              </w:rPr>
              <w:t>molto adeguata</w:t>
            </w:r>
          </w:p>
        </w:tc>
        <w:tc>
          <w:tcPr>
            <w:tcW w:w="1272" w:type="dxa"/>
            <w:vAlign w:val="center"/>
          </w:tcPr>
          <w:p w14:paraId="60DC47DD" w14:textId="14CB9E56" w:rsidR="00DD1214" w:rsidRPr="001642AA" w:rsidRDefault="00DD1214" w:rsidP="002E698A">
            <w:pPr>
              <w:autoSpaceDE w:val="0"/>
              <w:jc w:val="center"/>
              <w:rPr>
                <w:rFonts w:ascii="Times New Roman" w:hAnsi="Times New Roman" w:cs="Times New Roman"/>
                <w:smallCaps/>
                <w:sz w:val="24"/>
                <w:szCs w:val="28"/>
              </w:rPr>
            </w:pPr>
            <w:r w:rsidRPr="001642AA">
              <w:rPr>
                <w:rFonts w:ascii="Times New Roman" w:hAnsi="Times New Roman" w:cs="Times New Roman"/>
                <w:smallCaps/>
                <w:sz w:val="24"/>
                <w:szCs w:val="28"/>
              </w:rPr>
              <w:t>adeguata</w:t>
            </w:r>
          </w:p>
        </w:tc>
        <w:tc>
          <w:tcPr>
            <w:tcW w:w="1279" w:type="dxa"/>
            <w:vAlign w:val="center"/>
          </w:tcPr>
          <w:p w14:paraId="7DBDDA33" w14:textId="49BE4AB2" w:rsidR="00DD1214" w:rsidRPr="001642AA" w:rsidRDefault="00DD1214" w:rsidP="002E698A">
            <w:pPr>
              <w:autoSpaceDE w:val="0"/>
              <w:jc w:val="center"/>
              <w:rPr>
                <w:rFonts w:ascii="Times New Roman" w:hAnsi="Times New Roman" w:cs="Times New Roman"/>
                <w:smallCaps/>
                <w:sz w:val="24"/>
                <w:szCs w:val="28"/>
              </w:rPr>
            </w:pPr>
            <w:r w:rsidRPr="001642AA">
              <w:rPr>
                <w:rFonts w:ascii="Times New Roman" w:hAnsi="Times New Roman" w:cs="Times New Roman"/>
                <w:smallCaps/>
                <w:sz w:val="24"/>
                <w:szCs w:val="28"/>
              </w:rPr>
              <w:t>poco adeguata</w:t>
            </w:r>
          </w:p>
        </w:tc>
        <w:tc>
          <w:tcPr>
            <w:tcW w:w="1272" w:type="dxa"/>
            <w:vAlign w:val="center"/>
          </w:tcPr>
          <w:p w14:paraId="2E6D352E" w14:textId="34CEBDD4" w:rsidR="00DD1214" w:rsidRPr="001642AA" w:rsidRDefault="006E1425" w:rsidP="002E698A">
            <w:pPr>
              <w:autoSpaceDE w:val="0"/>
              <w:jc w:val="center"/>
              <w:rPr>
                <w:rFonts w:ascii="Times New Roman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8"/>
              </w:rPr>
              <w:t>non adeguata</w:t>
            </w:r>
          </w:p>
        </w:tc>
      </w:tr>
      <w:tr w:rsidR="00B81574" w14:paraId="270A44F6" w14:textId="22C9082A" w:rsidTr="00A029C6">
        <w:tc>
          <w:tcPr>
            <w:tcW w:w="4394" w:type="dxa"/>
            <w:vAlign w:val="center"/>
          </w:tcPr>
          <w:p w14:paraId="0A78C77A" w14:textId="118784C0" w:rsidR="00B81574" w:rsidRDefault="00B81574" w:rsidP="00B81574">
            <w:pPr>
              <w:autoSpaceDE w:val="0"/>
              <w:rPr>
                <w:rFonts w:ascii="Times New Roman" w:hAnsi="Times New Roman" w:cs="Times New Roman"/>
                <w:b/>
                <w:bCs/>
                <w:smallCaps/>
                <w:sz w:val="24"/>
                <w:szCs w:val="28"/>
              </w:rPr>
            </w:pPr>
            <w:r w:rsidRPr="00765C0C">
              <w:rPr>
                <w:rFonts w:ascii="Times New Roman" w:hAnsi="Times New Roman" w:cs="Times New Roman"/>
                <w:spacing w:val="2"/>
                <w:sz w:val="21"/>
              </w:rPr>
              <w:t>Partecipazione al dialogo educativo</w:t>
            </w:r>
          </w:p>
        </w:tc>
        <w:tc>
          <w:tcPr>
            <w:tcW w:w="1280" w:type="dxa"/>
            <w:vAlign w:val="center"/>
          </w:tcPr>
          <w:p w14:paraId="5689497E" w14:textId="1C5FDB18" w:rsidR="00B81574" w:rsidRDefault="00B81574" w:rsidP="00B8157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8"/>
              </w:rPr>
            </w:pPr>
            <w:r w:rsidRPr="00765C0C">
              <w:rPr>
                <w:rFonts w:ascii="Times New Roman" w:hAnsi="Times New Roman" w:cs="Times New Roman"/>
                <w:iCs/>
                <w:w w:val="105"/>
                <w:sz w:val="21"/>
                <w:szCs w:val="20"/>
              </w:rPr>
              <w:sym w:font="Wingdings" w:char="F06F"/>
            </w:r>
          </w:p>
        </w:tc>
        <w:tc>
          <w:tcPr>
            <w:tcW w:w="1272" w:type="dxa"/>
            <w:vAlign w:val="center"/>
          </w:tcPr>
          <w:p w14:paraId="6BD54D20" w14:textId="2464F546" w:rsidR="00B81574" w:rsidRDefault="00B81574" w:rsidP="00B8157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8"/>
              </w:rPr>
            </w:pPr>
            <w:r w:rsidRPr="00765C0C">
              <w:rPr>
                <w:rFonts w:ascii="Times New Roman" w:hAnsi="Times New Roman" w:cs="Times New Roman"/>
                <w:iCs/>
                <w:w w:val="105"/>
                <w:sz w:val="21"/>
                <w:szCs w:val="20"/>
              </w:rPr>
              <w:sym w:font="Wingdings" w:char="F06F"/>
            </w:r>
          </w:p>
        </w:tc>
        <w:tc>
          <w:tcPr>
            <w:tcW w:w="1279" w:type="dxa"/>
            <w:vAlign w:val="center"/>
          </w:tcPr>
          <w:p w14:paraId="70FCA31B" w14:textId="502231D4" w:rsidR="00B81574" w:rsidRDefault="00B81574" w:rsidP="00B8157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8"/>
              </w:rPr>
            </w:pPr>
            <w:r w:rsidRPr="00765C0C">
              <w:rPr>
                <w:rFonts w:ascii="Times New Roman" w:hAnsi="Times New Roman" w:cs="Times New Roman"/>
                <w:iCs/>
                <w:w w:val="105"/>
                <w:sz w:val="21"/>
                <w:szCs w:val="20"/>
              </w:rPr>
              <w:sym w:font="Wingdings" w:char="F06F"/>
            </w:r>
          </w:p>
        </w:tc>
        <w:tc>
          <w:tcPr>
            <w:tcW w:w="1272" w:type="dxa"/>
            <w:vAlign w:val="center"/>
          </w:tcPr>
          <w:p w14:paraId="154B0502" w14:textId="4ADE8315" w:rsidR="00B81574" w:rsidRDefault="00B81574" w:rsidP="00B8157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8"/>
              </w:rPr>
            </w:pPr>
            <w:r w:rsidRPr="00765C0C">
              <w:rPr>
                <w:rFonts w:ascii="Times New Roman" w:hAnsi="Times New Roman" w:cs="Times New Roman"/>
                <w:iCs/>
                <w:w w:val="105"/>
                <w:sz w:val="21"/>
                <w:szCs w:val="20"/>
              </w:rPr>
              <w:sym w:font="Wingdings" w:char="F06F"/>
            </w:r>
          </w:p>
        </w:tc>
      </w:tr>
      <w:tr w:rsidR="00B81574" w14:paraId="3B1FD5B8" w14:textId="76492F43" w:rsidTr="00A029C6">
        <w:tc>
          <w:tcPr>
            <w:tcW w:w="4394" w:type="dxa"/>
            <w:vAlign w:val="center"/>
          </w:tcPr>
          <w:p w14:paraId="50045879" w14:textId="16FC6330" w:rsidR="00B81574" w:rsidRDefault="00B81574" w:rsidP="00B81574">
            <w:pPr>
              <w:autoSpaceDE w:val="0"/>
              <w:rPr>
                <w:rFonts w:ascii="Times New Roman" w:hAnsi="Times New Roman" w:cs="Times New Roman"/>
                <w:b/>
                <w:bCs/>
                <w:smallCaps/>
                <w:sz w:val="24"/>
                <w:szCs w:val="28"/>
              </w:rPr>
            </w:pPr>
            <w:r w:rsidRPr="00765C0C">
              <w:rPr>
                <w:rFonts w:ascii="Times New Roman" w:hAnsi="Times New Roman" w:cs="Times New Roman"/>
                <w:spacing w:val="2"/>
                <w:sz w:val="21"/>
              </w:rPr>
              <w:t xml:space="preserve">Consapevolezza delle proprie difficoltà </w:t>
            </w:r>
          </w:p>
        </w:tc>
        <w:tc>
          <w:tcPr>
            <w:tcW w:w="1280" w:type="dxa"/>
            <w:vAlign w:val="center"/>
          </w:tcPr>
          <w:p w14:paraId="51C30242" w14:textId="55579A23" w:rsidR="00B81574" w:rsidRDefault="00B81574" w:rsidP="00B8157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8"/>
              </w:rPr>
            </w:pPr>
            <w:r w:rsidRPr="00765C0C">
              <w:rPr>
                <w:rFonts w:ascii="Times New Roman" w:hAnsi="Times New Roman" w:cs="Times New Roman"/>
                <w:iCs/>
                <w:w w:val="105"/>
                <w:sz w:val="21"/>
                <w:szCs w:val="20"/>
              </w:rPr>
              <w:sym w:font="Wingdings" w:char="F06F"/>
            </w:r>
          </w:p>
        </w:tc>
        <w:tc>
          <w:tcPr>
            <w:tcW w:w="1272" w:type="dxa"/>
            <w:vAlign w:val="center"/>
          </w:tcPr>
          <w:p w14:paraId="413A71D2" w14:textId="1CC124EE" w:rsidR="00B81574" w:rsidRDefault="00B81574" w:rsidP="00B8157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8"/>
              </w:rPr>
            </w:pPr>
            <w:r w:rsidRPr="00765C0C">
              <w:rPr>
                <w:rFonts w:ascii="Times New Roman" w:hAnsi="Times New Roman" w:cs="Times New Roman"/>
                <w:iCs/>
                <w:w w:val="105"/>
                <w:sz w:val="21"/>
                <w:szCs w:val="20"/>
              </w:rPr>
              <w:sym w:font="Wingdings" w:char="F06F"/>
            </w:r>
          </w:p>
        </w:tc>
        <w:tc>
          <w:tcPr>
            <w:tcW w:w="1279" w:type="dxa"/>
            <w:vAlign w:val="center"/>
          </w:tcPr>
          <w:p w14:paraId="7A2D68F1" w14:textId="38B28DBC" w:rsidR="00B81574" w:rsidRDefault="00B81574" w:rsidP="00B8157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8"/>
              </w:rPr>
            </w:pPr>
            <w:r w:rsidRPr="00765C0C">
              <w:rPr>
                <w:rFonts w:ascii="Times New Roman" w:hAnsi="Times New Roman" w:cs="Times New Roman"/>
                <w:iCs/>
                <w:w w:val="105"/>
                <w:sz w:val="21"/>
                <w:szCs w:val="20"/>
              </w:rPr>
              <w:sym w:font="Wingdings" w:char="F06F"/>
            </w:r>
          </w:p>
        </w:tc>
        <w:tc>
          <w:tcPr>
            <w:tcW w:w="1272" w:type="dxa"/>
            <w:vAlign w:val="center"/>
          </w:tcPr>
          <w:p w14:paraId="70A71320" w14:textId="34F445E1" w:rsidR="00B81574" w:rsidRDefault="00B81574" w:rsidP="00B8157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8"/>
              </w:rPr>
            </w:pPr>
            <w:r w:rsidRPr="00765C0C">
              <w:rPr>
                <w:rFonts w:ascii="Times New Roman" w:hAnsi="Times New Roman" w:cs="Times New Roman"/>
                <w:iCs/>
                <w:w w:val="105"/>
                <w:sz w:val="21"/>
                <w:szCs w:val="20"/>
              </w:rPr>
              <w:sym w:font="Wingdings" w:char="F06F"/>
            </w:r>
          </w:p>
        </w:tc>
      </w:tr>
      <w:tr w:rsidR="00B81574" w14:paraId="31F04E39" w14:textId="2BA9BB01" w:rsidTr="00A029C6">
        <w:tc>
          <w:tcPr>
            <w:tcW w:w="4394" w:type="dxa"/>
            <w:vAlign w:val="center"/>
          </w:tcPr>
          <w:p w14:paraId="4F56CA89" w14:textId="6B75ED12" w:rsidR="00B81574" w:rsidRDefault="00B81574" w:rsidP="00B81574">
            <w:pPr>
              <w:autoSpaceDE w:val="0"/>
              <w:rPr>
                <w:rFonts w:ascii="Times New Roman" w:hAnsi="Times New Roman" w:cs="Times New Roman"/>
                <w:b/>
                <w:bCs/>
                <w:smallCaps/>
                <w:sz w:val="24"/>
                <w:szCs w:val="28"/>
              </w:rPr>
            </w:pPr>
            <w:r w:rsidRPr="00765C0C">
              <w:rPr>
                <w:rFonts w:ascii="Times New Roman" w:hAnsi="Times New Roman" w:cs="Times New Roman"/>
                <w:spacing w:val="2"/>
                <w:w w:val="110"/>
                <w:sz w:val="21"/>
              </w:rPr>
              <w:t>Consapevolezza dei propri punti di forza</w:t>
            </w:r>
          </w:p>
        </w:tc>
        <w:tc>
          <w:tcPr>
            <w:tcW w:w="1280" w:type="dxa"/>
            <w:vAlign w:val="center"/>
          </w:tcPr>
          <w:p w14:paraId="4FA4C9AD" w14:textId="1A29A7C0" w:rsidR="00B81574" w:rsidRDefault="00B81574" w:rsidP="00B8157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8"/>
              </w:rPr>
            </w:pPr>
            <w:r w:rsidRPr="00765C0C">
              <w:rPr>
                <w:rFonts w:ascii="Times New Roman" w:hAnsi="Times New Roman" w:cs="Times New Roman"/>
                <w:iCs/>
                <w:w w:val="105"/>
                <w:sz w:val="21"/>
                <w:szCs w:val="20"/>
              </w:rPr>
              <w:sym w:font="Wingdings" w:char="F06F"/>
            </w:r>
          </w:p>
        </w:tc>
        <w:tc>
          <w:tcPr>
            <w:tcW w:w="1272" w:type="dxa"/>
            <w:vAlign w:val="center"/>
          </w:tcPr>
          <w:p w14:paraId="7FD9DEDD" w14:textId="4B153083" w:rsidR="00B81574" w:rsidRDefault="00B81574" w:rsidP="00B8157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8"/>
              </w:rPr>
            </w:pPr>
            <w:r w:rsidRPr="00765C0C">
              <w:rPr>
                <w:rFonts w:ascii="Times New Roman" w:hAnsi="Times New Roman" w:cs="Times New Roman"/>
                <w:iCs/>
                <w:w w:val="105"/>
                <w:sz w:val="21"/>
                <w:szCs w:val="20"/>
              </w:rPr>
              <w:sym w:font="Wingdings" w:char="F06F"/>
            </w:r>
          </w:p>
        </w:tc>
        <w:tc>
          <w:tcPr>
            <w:tcW w:w="1279" w:type="dxa"/>
            <w:vAlign w:val="center"/>
          </w:tcPr>
          <w:p w14:paraId="6447CF80" w14:textId="06F30189" w:rsidR="00B81574" w:rsidRDefault="00B81574" w:rsidP="00B8157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8"/>
              </w:rPr>
            </w:pPr>
            <w:r w:rsidRPr="00765C0C">
              <w:rPr>
                <w:rFonts w:ascii="Times New Roman" w:hAnsi="Times New Roman" w:cs="Times New Roman"/>
                <w:iCs/>
                <w:w w:val="105"/>
                <w:sz w:val="21"/>
                <w:szCs w:val="20"/>
              </w:rPr>
              <w:sym w:font="Wingdings" w:char="F06F"/>
            </w:r>
          </w:p>
        </w:tc>
        <w:tc>
          <w:tcPr>
            <w:tcW w:w="1272" w:type="dxa"/>
            <w:vAlign w:val="center"/>
          </w:tcPr>
          <w:p w14:paraId="2977D3C8" w14:textId="338EA67C" w:rsidR="00B81574" w:rsidRDefault="00B81574" w:rsidP="00B81574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8"/>
              </w:rPr>
            </w:pPr>
            <w:r w:rsidRPr="00765C0C">
              <w:rPr>
                <w:rFonts w:ascii="Times New Roman" w:hAnsi="Times New Roman" w:cs="Times New Roman"/>
                <w:iCs/>
                <w:w w:val="105"/>
                <w:sz w:val="21"/>
                <w:szCs w:val="20"/>
              </w:rPr>
              <w:sym w:font="Wingdings" w:char="F06F"/>
            </w:r>
          </w:p>
        </w:tc>
      </w:tr>
      <w:tr w:rsidR="00B81574" w14:paraId="6AD21402" w14:textId="77777777" w:rsidTr="00A029C6">
        <w:tc>
          <w:tcPr>
            <w:tcW w:w="4394" w:type="dxa"/>
            <w:vAlign w:val="center"/>
          </w:tcPr>
          <w:p w14:paraId="152C0409" w14:textId="536C2FBF" w:rsidR="00B81574" w:rsidRPr="00765C0C" w:rsidRDefault="00B81574" w:rsidP="00B81574">
            <w:pPr>
              <w:autoSpaceDE w:val="0"/>
              <w:rPr>
                <w:rFonts w:ascii="Times New Roman" w:hAnsi="Times New Roman" w:cs="Times New Roman"/>
                <w:spacing w:val="2"/>
                <w:w w:val="110"/>
                <w:sz w:val="21"/>
              </w:rPr>
            </w:pPr>
            <w:r w:rsidRPr="00765C0C">
              <w:rPr>
                <w:rFonts w:ascii="Times New Roman" w:hAnsi="Times New Roman" w:cs="Times New Roman"/>
                <w:spacing w:val="2"/>
                <w:sz w:val="21"/>
              </w:rPr>
              <w:t>Autostima</w:t>
            </w:r>
          </w:p>
        </w:tc>
        <w:tc>
          <w:tcPr>
            <w:tcW w:w="1280" w:type="dxa"/>
            <w:vAlign w:val="center"/>
          </w:tcPr>
          <w:p w14:paraId="54A3968C" w14:textId="74F7C0C0" w:rsidR="00B81574" w:rsidRPr="00765C0C" w:rsidRDefault="00B81574" w:rsidP="00B81574">
            <w:pPr>
              <w:autoSpaceDE w:val="0"/>
              <w:jc w:val="center"/>
              <w:rPr>
                <w:rFonts w:ascii="Times New Roman" w:hAnsi="Times New Roman" w:cs="Times New Roman"/>
                <w:iCs/>
                <w:w w:val="105"/>
                <w:sz w:val="21"/>
                <w:szCs w:val="20"/>
              </w:rPr>
            </w:pPr>
            <w:r w:rsidRPr="00765C0C">
              <w:rPr>
                <w:rFonts w:ascii="Times New Roman" w:hAnsi="Times New Roman" w:cs="Times New Roman"/>
                <w:iCs/>
                <w:w w:val="105"/>
                <w:sz w:val="21"/>
                <w:szCs w:val="20"/>
              </w:rPr>
              <w:sym w:font="Wingdings" w:char="F06F"/>
            </w:r>
          </w:p>
        </w:tc>
        <w:tc>
          <w:tcPr>
            <w:tcW w:w="1272" w:type="dxa"/>
            <w:vAlign w:val="center"/>
          </w:tcPr>
          <w:p w14:paraId="22D36B6D" w14:textId="5FAA7B50" w:rsidR="00B81574" w:rsidRPr="00765C0C" w:rsidRDefault="00B81574" w:rsidP="00B81574">
            <w:pPr>
              <w:autoSpaceDE w:val="0"/>
              <w:jc w:val="center"/>
              <w:rPr>
                <w:rFonts w:ascii="Times New Roman" w:hAnsi="Times New Roman" w:cs="Times New Roman"/>
                <w:iCs/>
                <w:w w:val="105"/>
                <w:sz w:val="21"/>
                <w:szCs w:val="20"/>
              </w:rPr>
            </w:pPr>
            <w:r w:rsidRPr="00765C0C">
              <w:rPr>
                <w:rFonts w:ascii="Times New Roman" w:hAnsi="Times New Roman" w:cs="Times New Roman"/>
                <w:iCs/>
                <w:w w:val="105"/>
                <w:sz w:val="21"/>
                <w:szCs w:val="20"/>
              </w:rPr>
              <w:sym w:font="Wingdings" w:char="F06F"/>
            </w:r>
          </w:p>
        </w:tc>
        <w:tc>
          <w:tcPr>
            <w:tcW w:w="1279" w:type="dxa"/>
            <w:vAlign w:val="center"/>
          </w:tcPr>
          <w:p w14:paraId="23CD0406" w14:textId="2A4985C1" w:rsidR="00B81574" w:rsidRPr="00765C0C" w:rsidRDefault="00B81574" w:rsidP="00B81574">
            <w:pPr>
              <w:autoSpaceDE w:val="0"/>
              <w:jc w:val="center"/>
              <w:rPr>
                <w:rFonts w:ascii="Times New Roman" w:hAnsi="Times New Roman" w:cs="Times New Roman"/>
                <w:iCs/>
                <w:w w:val="105"/>
                <w:sz w:val="21"/>
                <w:szCs w:val="20"/>
              </w:rPr>
            </w:pPr>
            <w:r w:rsidRPr="00765C0C">
              <w:rPr>
                <w:rFonts w:ascii="Times New Roman" w:hAnsi="Times New Roman" w:cs="Times New Roman"/>
                <w:iCs/>
                <w:w w:val="105"/>
                <w:sz w:val="21"/>
                <w:szCs w:val="20"/>
              </w:rPr>
              <w:sym w:font="Wingdings" w:char="F06F"/>
            </w:r>
          </w:p>
        </w:tc>
        <w:tc>
          <w:tcPr>
            <w:tcW w:w="1272" w:type="dxa"/>
            <w:vAlign w:val="center"/>
          </w:tcPr>
          <w:p w14:paraId="0B202257" w14:textId="619D00D9" w:rsidR="00B81574" w:rsidRPr="00765C0C" w:rsidRDefault="00B81574" w:rsidP="00B81574">
            <w:pPr>
              <w:autoSpaceDE w:val="0"/>
              <w:jc w:val="center"/>
              <w:rPr>
                <w:rFonts w:ascii="Times New Roman" w:hAnsi="Times New Roman" w:cs="Times New Roman"/>
                <w:iCs/>
                <w:w w:val="105"/>
                <w:sz w:val="21"/>
                <w:szCs w:val="20"/>
              </w:rPr>
            </w:pPr>
            <w:r w:rsidRPr="00765C0C">
              <w:rPr>
                <w:rFonts w:ascii="Times New Roman" w:hAnsi="Times New Roman" w:cs="Times New Roman"/>
                <w:iCs/>
                <w:w w:val="105"/>
                <w:sz w:val="21"/>
                <w:szCs w:val="20"/>
              </w:rPr>
              <w:sym w:font="Wingdings" w:char="F06F"/>
            </w:r>
          </w:p>
        </w:tc>
      </w:tr>
    </w:tbl>
    <w:p w14:paraId="061AE5ED" w14:textId="77777777" w:rsidR="002E698A" w:rsidRDefault="002E698A" w:rsidP="002E698A">
      <w:pPr>
        <w:autoSpaceDE w:val="0"/>
        <w:jc w:val="center"/>
        <w:rPr>
          <w:rFonts w:ascii="Times New Roman" w:hAnsi="Times New Roman" w:cs="Times New Roman"/>
          <w:b/>
          <w:bCs/>
          <w:smallCaps/>
          <w:sz w:val="24"/>
          <w:szCs w:val="28"/>
        </w:rPr>
      </w:pPr>
    </w:p>
    <w:p w14:paraId="13DA1E17" w14:textId="77777777" w:rsidR="00B65ED3" w:rsidRPr="00B65ED3" w:rsidRDefault="00B65ED3" w:rsidP="002E698A">
      <w:pPr>
        <w:autoSpaceDE w:val="0"/>
        <w:jc w:val="center"/>
        <w:rPr>
          <w:rFonts w:ascii="Times New Roman" w:hAnsi="Times New Roman" w:cs="Times New Roman"/>
          <w:b/>
          <w:bCs/>
          <w:smallCaps/>
          <w:sz w:val="10"/>
          <w:szCs w:val="12"/>
        </w:rPr>
      </w:pPr>
    </w:p>
    <w:tbl>
      <w:tblPr>
        <w:tblStyle w:val="Grigliatabella"/>
        <w:tblW w:w="9502" w:type="dxa"/>
        <w:tblInd w:w="279" w:type="dxa"/>
        <w:tblLook w:val="04A0" w:firstRow="1" w:lastRow="0" w:firstColumn="1" w:lastColumn="0" w:noHBand="0" w:noVBand="1"/>
      </w:tblPr>
      <w:tblGrid>
        <w:gridCol w:w="4282"/>
        <w:gridCol w:w="1276"/>
        <w:gridCol w:w="1276"/>
        <w:gridCol w:w="1392"/>
        <w:gridCol w:w="1276"/>
      </w:tblGrid>
      <w:tr w:rsidR="00710229" w14:paraId="51DE116B" w14:textId="77777777" w:rsidTr="001865F4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C4108" w14:textId="1A2F6323" w:rsidR="00710229" w:rsidRDefault="00710229" w:rsidP="00710229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8"/>
              </w:rPr>
            </w:pPr>
            <w:r w:rsidRPr="00765C0C">
              <w:rPr>
                <w:rFonts w:ascii="Times New Roman" w:hAnsi="Times New Roman" w:cs="Times New Roman"/>
                <w:b/>
                <w:bCs/>
                <w:smallCaps/>
                <w:w w:val="105"/>
                <w:sz w:val="20"/>
                <w:szCs w:val="20"/>
              </w:rPr>
              <w:t>atteggiamenti e comportamenti riscontrabili a scuola</w:t>
            </w:r>
          </w:p>
        </w:tc>
        <w:tc>
          <w:tcPr>
            <w:tcW w:w="1276" w:type="dxa"/>
            <w:vAlign w:val="center"/>
          </w:tcPr>
          <w:p w14:paraId="1CE79811" w14:textId="25A88091" w:rsidR="00710229" w:rsidRDefault="00710229" w:rsidP="00710229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8"/>
              </w:rPr>
            </w:pPr>
            <w:r w:rsidRPr="001642AA">
              <w:rPr>
                <w:rFonts w:ascii="Times New Roman" w:hAnsi="Times New Roman" w:cs="Times New Roman"/>
                <w:smallCaps/>
                <w:sz w:val="24"/>
                <w:szCs w:val="28"/>
              </w:rPr>
              <w:t>molto adeguata</w:t>
            </w:r>
          </w:p>
        </w:tc>
        <w:tc>
          <w:tcPr>
            <w:tcW w:w="1276" w:type="dxa"/>
            <w:vAlign w:val="center"/>
          </w:tcPr>
          <w:p w14:paraId="7BC17493" w14:textId="4C591437" w:rsidR="00710229" w:rsidRDefault="00710229" w:rsidP="00710229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8"/>
              </w:rPr>
            </w:pPr>
            <w:r w:rsidRPr="001642AA">
              <w:rPr>
                <w:rFonts w:ascii="Times New Roman" w:hAnsi="Times New Roman" w:cs="Times New Roman"/>
                <w:smallCaps/>
                <w:sz w:val="24"/>
                <w:szCs w:val="28"/>
              </w:rPr>
              <w:t>adeguata</w:t>
            </w:r>
          </w:p>
        </w:tc>
        <w:tc>
          <w:tcPr>
            <w:tcW w:w="1392" w:type="dxa"/>
            <w:vAlign w:val="center"/>
          </w:tcPr>
          <w:p w14:paraId="47A238A4" w14:textId="10695E25" w:rsidR="00710229" w:rsidRDefault="00710229" w:rsidP="00710229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8"/>
              </w:rPr>
            </w:pPr>
            <w:r w:rsidRPr="001642AA">
              <w:rPr>
                <w:rFonts w:ascii="Times New Roman" w:hAnsi="Times New Roman" w:cs="Times New Roman"/>
                <w:smallCaps/>
                <w:sz w:val="24"/>
                <w:szCs w:val="28"/>
              </w:rPr>
              <w:t>poco adeguata</w:t>
            </w:r>
          </w:p>
        </w:tc>
        <w:tc>
          <w:tcPr>
            <w:tcW w:w="1276" w:type="dxa"/>
            <w:vAlign w:val="center"/>
          </w:tcPr>
          <w:p w14:paraId="3563D48E" w14:textId="354D74F4" w:rsidR="00710229" w:rsidRDefault="00710229" w:rsidP="00710229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8"/>
              </w:rPr>
              <w:t>non adeguata</w:t>
            </w:r>
          </w:p>
        </w:tc>
      </w:tr>
      <w:tr w:rsidR="00710229" w:rsidRPr="00765C0C" w14:paraId="7C868F0D" w14:textId="77777777" w:rsidTr="00C54437">
        <w:trPr>
          <w:trHeight w:val="285"/>
        </w:trPr>
        <w:tc>
          <w:tcPr>
            <w:tcW w:w="4282" w:type="dxa"/>
          </w:tcPr>
          <w:p w14:paraId="22992A8D" w14:textId="77777777" w:rsidR="00710229" w:rsidRPr="00765C0C" w:rsidRDefault="00710229" w:rsidP="00710229">
            <w:pPr>
              <w:pStyle w:val="Paragrafoelenco"/>
              <w:snapToGrid w:val="0"/>
              <w:ind w:left="0"/>
              <w:rPr>
                <w:rFonts w:ascii="Times New Roman" w:hAnsi="Times New Roman"/>
                <w:spacing w:val="2"/>
                <w:sz w:val="21"/>
              </w:rPr>
            </w:pPr>
            <w:r w:rsidRPr="00765C0C">
              <w:rPr>
                <w:rFonts w:ascii="Times New Roman" w:hAnsi="Times New Roman"/>
                <w:spacing w:val="2"/>
                <w:sz w:val="21"/>
              </w:rPr>
              <w:t>Accettazione consapevole degli strumenti compensativi e delle misure dispensative</w:t>
            </w:r>
          </w:p>
        </w:tc>
        <w:tc>
          <w:tcPr>
            <w:tcW w:w="1276" w:type="dxa"/>
          </w:tcPr>
          <w:p w14:paraId="69021EDD" w14:textId="77777777" w:rsidR="00710229" w:rsidRPr="00765C0C" w:rsidRDefault="00710229" w:rsidP="00710229">
            <w:pPr>
              <w:pStyle w:val="Paragrafoelenco"/>
              <w:snapToGrid w:val="0"/>
              <w:ind w:left="0"/>
              <w:jc w:val="center"/>
              <w:rPr>
                <w:rFonts w:ascii="Times New Roman" w:hAnsi="Times New Roman"/>
                <w:bCs/>
                <w:w w:val="105"/>
                <w:sz w:val="21"/>
              </w:rPr>
            </w:pPr>
            <w:r w:rsidRPr="00765C0C">
              <w:rPr>
                <w:rFonts w:ascii="Times New Roman" w:hAnsi="Times New Roman"/>
                <w:iCs/>
                <w:w w:val="105"/>
                <w:sz w:val="21"/>
                <w:szCs w:val="20"/>
              </w:rPr>
              <w:sym w:font="Wingdings" w:char="F06F"/>
            </w:r>
          </w:p>
        </w:tc>
        <w:tc>
          <w:tcPr>
            <w:tcW w:w="1276" w:type="dxa"/>
          </w:tcPr>
          <w:p w14:paraId="1166F49B" w14:textId="77777777" w:rsidR="00710229" w:rsidRPr="00765C0C" w:rsidRDefault="00710229" w:rsidP="00710229">
            <w:pPr>
              <w:pStyle w:val="Paragrafoelenco"/>
              <w:snapToGrid w:val="0"/>
              <w:ind w:left="0"/>
              <w:jc w:val="center"/>
              <w:rPr>
                <w:rFonts w:ascii="Times New Roman" w:hAnsi="Times New Roman"/>
                <w:bCs/>
                <w:w w:val="105"/>
                <w:sz w:val="21"/>
              </w:rPr>
            </w:pPr>
            <w:r w:rsidRPr="00765C0C">
              <w:rPr>
                <w:rFonts w:ascii="Times New Roman" w:hAnsi="Times New Roman"/>
                <w:iCs/>
                <w:w w:val="105"/>
                <w:sz w:val="21"/>
                <w:szCs w:val="20"/>
              </w:rPr>
              <w:sym w:font="Wingdings" w:char="F06F"/>
            </w:r>
          </w:p>
        </w:tc>
        <w:tc>
          <w:tcPr>
            <w:tcW w:w="1392" w:type="dxa"/>
          </w:tcPr>
          <w:p w14:paraId="35C29C80" w14:textId="77777777" w:rsidR="00710229" w:rsidRPr="00765C0C" w:rsidRDefault="00710229" w:rsidP="00710229">
            <w:pPr>
              <w:pStyle w:val="Paragrafoelenco"/>
              <w:snapToGrid w:val="0"/>
              <w:ind w:left="0"/>
              <w:jc w:val="center"/>
              <w:rPr>
                <w:rFonts w:ascii="Times New Roman" w:hAnsi="Times New Roman"/>
                <w:bCs/>
                <w:w w:val="105"/>
                <w:sz w:val="21"/>
              </w:rPr>
            </w:pPr>
            <w:r w:rsidRPr="00765C0C">
              <w:rPr>
                <w:rFonts w:ascii="Times New Roman" w:hAnsi="Times New Roman"/>
                <w:iCs/>
                <w:w w:val="105"/>
                <w:sz w:val="21"/>
                <w:szCs w:val="20"/>
              </w:rPr>
              <w:sym w:font="Wingdings" w:char="F06F"/>
            </w:r>
          </w:p>
        </w:tc>
        <w:tc>
          <w:tcPr>
            <w:tcW w:w="1276" w:type="dxa"/>
          </w:tcPr>
          <w:p w14:paraId="05FAAB34" w14:textId="77777777" w:rsidR="00710229" w:rsidRPr="00765C0C" w:rsidRDefault="00710229" w:rsidP="00710229">
            <w:pPr>
              <w:pStyle w:val="Paragrafoelenco"/>
              <w:snapToGrid w:val="0"/>
              <w:ind w:left="0"/>
              <w:jc w:val="center"/>
              <w:rPr>
                <w:rFonts w:ascii="Times New Roman" w:hAnsi="Times New Roman"/>
                <w:sz w:val="21"/>
              </w:rPr>
            </w:pPr>
            <w:r w:rsidRPr="00765C0C">
              <w:rPr>
                <w:rFonts w:ascii="Times New Roman" w:hAnsi="Times New Roman"/>
                <w:iCs/>
                <w:w w:val="105"/>
                <w:sz w:val="21"/>
                <w:szCs w:val="20"/>
              </w:rPr>
              <w:sym w:font="Wingdings" w:char="F06F"/>
            </w:r>
          </w:p>
        </w:tc>
      </w:tr>
      <w:tr w:rsidR="00710229" w:rsidRPr="00765C0C" w14:paraId="5476D1D7" w14:textId="77777777" w:rsidTr="00C54437">
        <w:trPr>
          <w:trHeight w:val="285"/>
        </w:trPr>
        <w:tc>
          <w:tcPr>
            <w:tcW w:w="4282" w:type="dxa"/>
          </w:tcPr>
          <w:p w14:paraId="512AE985" w14:textId="77777777" w:rsidR="00710229" w:rsidRPr="00765C0C" w:rsidRDefault="00710229" w:rsidP="00710229">
            <w:pPr>
              <w:pStyle w:val="Paragrafoelenco"/>
              <w:snapToGrid w:val="0"/>
              <w:ind w:left="0"/>
              <w:rPr>
                <w:rFonts w:ascii="Times New Roman" w:hAnsi="Times New Roman"/>
                <w:spacing w:val="2"/>
                <w:sz w:val="21"/>
              </w:rPr>
            </w:pPr>
            <w:r w:rsidRPr="00765C0C">
              <w:rPr>
                <w:rFonts w:ascii="Times New Roman" w:hAnsi="Times New Roman"/>
                <w:spacing w:val="2"/>
                <w:sz w:val="21"/>
              </w:rPr>
              <w:t xml:space="preserve">Autonomia nel lavoro </w:t>
            </w:r>
          </w:p>
        </w:tc>
        <w:tc>
          <w:tcPr>
            <w:tcW w:w="1276" w:type="dxa"/>
          </w:tcPr>
          <w:p w14:paraId="764D80A2" w14:textId="77777777" w:rsidR="00710229" w:rsidRPr="00765C0C" w:rsidRDefault="00710229" w:rsidP="00710229">
            <w:pPr>
              <w:pStyle w:val="Paragrafoelenco"/>
              <w:snapToGrid w:val="0"/>
              <w:ind w:left="0"/>
              <w:jc w:val="center"/>
              <w:rPr>
                <w:rFonts w:ascii="Times New Roman" w:hAnsi="Times New Roman"/>
                <w:bCs/>
                <w:w w:val="105"/>
                <w:sz w:val="21"/>
              </w:rPr>
            </w:pPr>
            <w:r>
              <w:rPr>
                <w:rFonts w:ascii="Times New Roman" w:hAnsi="Times New Roman"/>
                <w:iCs/>
                <w:w w:val="105"/>
                <w:sz w:val="21"/>
                <w:szCs w:val="20"/>
              </w:rPr>
              <w:t xml:space="preserve">     </w:t>
            </w:r>
            <w:r w:rsidRPr="00765C0C">
              <w:rPr>
                <w:rFonts w:ascii="Times New Roman" w:hAnsi="Times New Roman"/>
                <w:iCs/>
                <w:w w:val="105"/>
                <w:sz w:val="21"/>
                <w:szCs w:val="20"/>
              </w:rPr>
              <w:sym w:font="Wingdings" w:char="F06F"/>
            </w:r>
            <w:r w:rsidRPr="00765C0C">
              <w:rPr>
                <w:rFonts w:ascii="Times New Roman" w:hAnsi="Times New Roman"/>
                <w:iCs/>
                <w:w w:val="105"/>
                <w:sz w:val="21"/>
                <w:szCs w:val="20"/>
              </w:rPr>
              <w:t xml:space="preserve"> SI</w:t>
            </w:r>
          </w:p>
        </w:tc>
        <w:tc>
          <w:tcPr>
            <w:tcW w:w="1276" w:type="dxa"/>
          </w:tcPr>
          <w:p w14:paraId="164CC795" w14:textId="77777777" w:rsidR="00710229" w:rsidRPr="00765C0C" w:rsidRDefault="00710229" w:rsidP="00710229">
            <w:pPr>
              <w:pStyle w:val="Paragrafoelenco"/>
              <w:snapToGrid w:val="0"/>
              <w:ind w:left="0"/>
              <w:jc w:val="center"/>
              <w:rPr>
                <w:rFonts w:ascii="Times New Roman" w:hAnsi="Times New Roman"/>
                <w:bCs/>
                <w:w w:val="105"/>
                <w:sz w:val="21"/>
              </w:rPr>
            </w:pPr>
            <w:r>
              <w:rPr>
                <w:rFonts w:ascii="Times New Roman" w:hAnsi="Times New Roman"/>
                <w:iCs/>
                <w:w w:val="105"/>
                <w:sz w:val="21"/>
                <w:szCs w:val="20"/>
              </w:rPr>
              <w:t xml:space="preserve">       </w:t>
            </w:r>
            <w:r w:rsidRPr="00765C0C">
              <w:rPr>
                <w:rFonts w:ascii="Times New Roman" w:hAnsi="Times New Roman"/>
                <w:iCs/>
                <w:w w:val="105"/>
                <w:sz w:val="21"/>
                <w:szCs w:val="20"/>
              </w:rPr>
              <w:sym w:font="Wingdings" w:char="F06F"/>
            </w:r>
            <w:r w:rsidRPr="00765C0C">
              <w:rPr>
                <w:rFonts w:ascii="Times New Roman" w:hAnsi="Times New Roman"/>
                <w:iCs/>
                <w:w w:val="105"/>
                <w:sz w:val="21"/>
                <w:szCs w:val="20"/>
              </w:rPr>
              <w:t xml:space="preserve"> NO</w:t>
            </w:r>
          </w:p>
        </w:tc>
        <w:tc>
          <w:tcPr>
            <w:tcW w:w="2668" w:type="dxa"/>
            <w:gridSpan w:val="2"/>
          </w:tcPr>
          <w:p w14:paraId="1A915501" w14:textId="3102A310" w:rsidR="00710229" w:rsidRPr="00765C0C" w:rsidRDefault="00710229" w:rsidP="00710229">
            <w:pPr>
              <w:pStyle w:val="Paragrafoelenco"/>
              <w:snapToGrid w:val="0"/>
              <w:ind w:left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iCs/>
                <w:w w:val="105"/>
                <w:sz w:val="21"/>
                <w:szCs w:val="20"/>
              </w:rPr>
              <w:t xml:space="preserve">       </w:t>
            </w:r>
            <w:r w:rsidRPr="00765C0C">
              <w:rPr>
                <w:rFonts w:ascii="Times New Roman" w:hAnsi="Times New Roman"/>
                <w:iCs/>
                <w:w w:val="105"/>
                <w:sz w:val="21"/>
                <w:szCs w:val="20"/>
              </w:rPr>
              <w:sym w:font="Wingdings" w:char="F06F"/>
            </w:r>
            <w:r w:rsidRPr="00765C0C">
              <w:rPr>
                <w:rFonts w:ascii="Times New Roman" w:hAnsi="Times New Roman"/>
                <w:iCs/>
                <w:w w:val="105"/>
                <w:sz w:val="21"/>
                <w:szCs w:val="20"/>
              </w:rPr>
              <w:t xml:space="preserve"> con uso di strumenti compensativi</w:t>
            </w:r>
          </w:p>
        </w:tc>
      </w:tr>
    </w:tbl>
    <w:p w14:paraId="59F923A7" w14:textId="77777777" w:rsidR="00A029C6" w:rsidRDefault="00A029C6" w:rsidP="002E698A">
      <w:pPr>
        <w:autoSpaceDE w:val="0"/>
        <w:jc w:val="center"/>
        <w:rPr>
          <w:rFonts w:ascii="Times New Roman" w:hAnsi="Times New Roman" w:cs="Times New Roman"/>
          <w:b/>
          <w:bCs/>
          <w:smallCaps/>
          <w:sz w:val="24"/>
          <w:szCs w:val="28"/>
        </w:rPr>
      </w:pPr>
    </w:p>
    <w:p w14:paraId="57DB45EF" w14:textId="77777777" w:rsidR="00B65ED3" w:rsidRDefault="00B65ED3" w:rsidP="002E698A">
      <w:pPr>
        <w:autoSpaceDE w:val="0"/>
        <w:jc w:val="center"/>
        <w:rPr>
          <w:rFonts w:ascii="Times New Roman" w:hAnsi="Times New Roman" w:cs="Times New Roman"/>
          <w:b/>
          <w:bCs/>
          <w:smallCaps/>
          <w:sz w:val="24"/>
          <w:szCs w:val="28"/>
        </w:rPr>
      </w:pPr>
    </w:p>
    <w:tbl>
      <w:tblPr>
        <w:tblW w:w="9488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6086"/>
        <w:gridCol w:w="1701"/>
        <w:gridCol w:w="1701"/>
      </w:tblGrid>
      <w:tr w:rsidR="002E698A" w:rsidRPr="00765C0C" w14:paraId="6BC2690A" w14:textId="77777777" w:rsidTr="00B65ED3">
        <w:trPr>
          <w:trHeight w:val="285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EF26E6" w14:textId="77777777" w:rsidR="002E698A" w:rsidRPr="00765C0C" w:rsidRDefault="002E698A" w:rsidP="00881764">
            <w:pPr>
              <w:pStyle w:val="Paragrafoelenco"/>
              <w:snapToGrid w:val="0"/>
              <w:ind w:left="0"/>
              <w:rPr>
                <w:rFonts w:ascii="Times New Roman" w:hAnsi="Times New Roman"/>
                <w:smallCaps/>
                <w:spacing w:val="2"/>
                <w:sz w:val="21"/>
              </w:rPr>
            </w:pPr>
            <w:r w:rsidRPr="00765C0C">
              <w:rPr>
                <w:rFonts w:ascii="Times New Roman" w:hAnsi="Times New Roman"/>
                <w:b/>
                <w:bCs/>
                <w:smallCaps/>
                <w:w w:val="105"/>
                <w:sz w:val="20"/>
                <w:szCs w:val="20"/>
              </w:rPr>
              <w:lastRenderedPageBreak/>
              <w:t>Strategie utilizzate dall’alunno/a nello studio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440E3" w14:textId="77777777" w:rsidR="002E698A" w:rsidRPr="00765C0C" w:rsidRDefault="002E698A" w:rsidP="00881764">
            <w:pPr>
              <w:pStyle w:val="Paragrafoelenco"/>
              <w:snapToGrid w:val="0"/>
              <w:ind w:left="0"/>
              <w:jc w:val="center"/>
              <w:rPr>
                <w:rFonts w:ascii="Times New Roman" w:hAnsi="Times New Roman"/>
                <w:b/>
                <w:spacing w:val="2"/>
                <w:w w:val="110"/>
                <w:sz w:val="21"/>
              </w:rPr>
            </w:pPr>
            <w:r w:rsidRPr="00765C0C">
              <w:rPr>
                <w:rFonts w:ascii="Times New Roman" w:hAnsi="Times New Roman"/>
                <w:b/>
                <w:spacing w:val="2"/>
                <w:w w:val="110"/>
                <w:sz w:val="21"/>
              </w:rPr>
              <w:t>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A1DB4" w14:textId="77777777" w:rsidR="002E698A" w:rsidRPr="00765C0C" w:rsidRDefault="002E698A" w:rsidP="00881764">
            <w:pPr>
              <w:pStyle w:val="Paragrafoelenco"/>
              <w:snapToGrid w:val="0"/>
              <w:ind w:left="0"/>
              <w:jc w:val="center"/>
              <w:rPr>
                <w:rFonts w:ascii="Times New Roman" w:hAnsi="Times New Roman"/>
                <w:b/>
                <w:spacing w:val="2"/>
                <w:w w:val="110"/>
                <w:sz w:val="21"/>
              </w:rPr>
            </w:pPr>
            <w:r w:rsidRPr="00765C0C">
              <w:rPr>
                <w:rFonts w:ascii="Times New Roman" w:hAnsi="Times New Roman"/>
                <w:b/>
                <w:spacing w:val="2"/>
                <w:w w:val="110"/>
                <w:sz w:val="21"/>
              </w:rPr>
              <w:t>NO</w:t>
            </w:r>
          </w:p>
        </w:tc>
      </w:tr>
      <w:tr w:rsidR="002E698A" w:rsidRPr="00765C0C" w14:paraId="5C4C3E42" w14:textId="77777777" w:rsidTr="00B65ED3">
        <w:trPr>
          <w:trHeight w:val="285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49F25" w14:textId="77777777" w:rsidR="002E698A" w:rsidRPr="00765C0C" w:rsidRDefault="002E698A" w:rsidP="00881764">
            <w:pPr>
              <w:pStyle w:val="Paragrafoelenco"/>
              <w:snapToGrid w:val="0"/>
              <w:ind w:left="0"/>
              <w:rPr>
                <w:rFonts w:ascii="Times New Roman" w:hAnsi="Times New Roman"/>
                <w:spacing w:val="2"/>
                <w:sz w:val="21"/>
              </w:rPr>
            </w:pPr>
            <w:r w:rsidRPr="00765C0C">
              <w:rPr>
                <w:rFonts w:ascii="Times New Roman" w:hAnsi="Times New Roman"/>
                <w:spacing w:val="2"/>
                <w:sz w:val="21"/>
              </w:rPr>
              <w:t>Sottolinea, identifica parole chiave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A0152" w14:textId="77777777" w:rsidR="002E698A" w:rsidRPr="00765C0C" w:rsidRDefault="002E698A" w:rsidP="00881764">
            <w:pPr>
              <w:pStyle w:val="Paragrafoelenco"/>
              <w:snapToGrid w:val="0"/>
              <w:ind w:left="0"/>
              <w:jc w:val="center"/>
              <w:rPr>
                <w:rFonts w:ascii="Times New Roman" w:hAnsi="Times New Roman"/>
                <w:spacing w:val="2"/>
                <w:w w:val="110"/>
                <w:sz w:val="21"/>
              </w:rPr>
            </w:pPr>
            <w:r w:rsidRPr="00765C0C">
              <w:rPr>
                <w:rFonts w:ascii="Times New Roman" w:hAnsi="Times New Roman"/>
                <w:spacing w:val="2"/>
                <w:w w:val="110"/>
                <w:sz w:val="21"/>
                <w:szCs w:val="20"/>
              </w:rPr>
              <w:sym w:font="Wingdings" w:char="F06F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16714" w14:textId="77777777" w:rsidR="002E698A" w:rsidRPr="00765C0C" w:rsidRDefault="002E698A" w:rsidP="00881764">
            <w:pPr>
              <w:pStyle w:val="Paragrafoelenco"/>
              <w:snapToGrid w:val="0"/>
              <w:ind w:left="0"/>
              <w:jc w:val="center"/>
              <w:rPr>
                <w:rFonts w:ascii="Times New Roman" w:hAnsi="Times New Roman"/>
                <w:spacing w:val="2"/>
                <w:w w:val="110"/>
                <w:sz w:val="21"/>
              </w:rPr>
            </w:pPr>
            <w:r w:rsidRPr="00765C0C">
              <w:rPr>
                <w:rFonts w:ascii="Times New Roman" w:hAnsi="Times New Roman"/>
                <w:spacing w:val="2"/>
                <w:w w:val="110"/>
                <w:sz w:val="21"/>
                <w:szCs w:val="20"/>
              </w:rPr>
              <w:sym w:font="Wingdings" w:char="F06F"/>
            </w:r>
          </w:p>
        </w:tc>
      </w:tr>
      <w:tr w:rsidR="002E698A" w:rsidRPr="00765C0C" w14:paraId="3DE006D5" w14:textId="77777777" w:rsidTr="00B65ED3">
        <w:trPr>
          <w:trHeight w:val="285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D5B91" w14:textId="77777777" w:rsidR="002E698A" w:rsidRPr="00765C0C" w:rsidRDefault="002E698A" w:rsidP="00881764">
            <w:pPr>
              <w:pStyle w:val="Paragrafoelenco"/>
              <w:snapToGrid w:val="0"/>
              <w:ind w:left="0"/>
              <w:rPr>
                <w:rFonts w:ascii="Times New Roman" w:hAnsi="Times New Roman"/>
                <w:spacing w:val="2"/>
                <w:sz w:val="21"/>
              </w:rPr>
            </w:pPr>
            <w:r w:rsidRPr="00765C0C">
              <w:rPr>
                <w:rFonts w:ascii="Times New Roman" w:hAnsi="Times New Roman"/>
                <w:spacing w:val="2"/>
                <w:sz w:val="21"/>
              </w:rPr>
              <w:t>Costruisce schemi, mappe o diagrammi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EB19A" w14:textId="77777777" w:rsidR="002E698A" w:rsidRPr="00765C0C" w:rsidRDefault="002E698A" w:rsidP="00881764">
            <w:pPr>
              <w:pStyle w:val="Paragrafoelenco"/>
              <w:snapToGrid w:val="0"/>
              <w:ind w:left="0"/>
              <w:jc w:val="center"/>
              <w:rPr>
                <w:rFonts w:ascii="Times New Roman" w:hAnsi="Times New Roman"/>
                <w:spacing w:val="2"/>
                <w:w w:val="110"/>
                <w:sz w:val="21"/>
              </w:rPr>
            </w:pPr>
            <w:r w:rsidRPr="00765C0C">
              <w:rPr>
                <w:rFonts w:ascii="Times New Roman" w:hAnsi="Times New Roman"/>
                <w:spacing w:val="2"/>
                <w:w w:val="110"/>
                <w:sz w:val="21"/>
                <w:szCs w:val="20"/>
              </w:rPr>
              <w:sym w:font="Wingdings" w:char="F06F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03864" w14:textId="77777777" w:rsidR="002E698A" w:rsidRPr="00765C0C" w:rsidRDefault="002E698A" w:rsidP="00881764">
            <w:pPr>
              <w:pStyle w:val="Paragrafoelenco"/>
              <w:snapToGrid w:val="0"/>
              <w:ind w:left="0"/>
              <w:jc w:val="center"/>
              <w:rPr>
                <w:rFonts w:ascii="Times New Roman" w:hAnsi="Times New Roman"/>
                <w:spacing w:val="2"/>
                <w:w w:val="110"/>
                <w:sz w:val="21"/>
              </w:rPr>
            </w:pPr>
            <w:r w:rsidRPr="00765C0C">
              <w:rPr>
                <w:rFonts w:ascii="Times New Roman" w:hAnsi="Times New Roman"/>
                <w:spacing w:val="2"/>
                <w:w w:val="110"/>
                <w:sz w:val="21"/>
                <w:szCs w:val="20"/>
              </w:rPr>
              <w:sym w:font="Wingdings" w:char="F06F"/>
            </w:r>
          </w:p>
        </w:tc>
      </w:tr>
      <w:tr w:rsidR="002E698A" w:rsidRPr="00765C0C" w14:paraId="21F3A015" w14:textId="77777777" w:rsidTr="00B65ED3">
        <w:trPr>
          <w:trHeight w:val="285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2DD30" w14:textId="77777777" w:rsidR="002E698A" w:rsidRPr="00765C0C" w:rsidRDefault="002E698A" w:rsidP="00881764">
            <w:pPr>
              <w:pStyle w:val="Paragrafoelenco"/>
              <w:snapToGrid w:val="0"/>
              <w:ind w:left="0"/>
              <w:rPr>
                <w:rFonts w:ascii="Times New Roman" w:hAnsi="Times New Roman"/>
                <w:spacing w:val="2"/>
                <w:sz w:val="21"/>
              </w:rPr>
            </w:pPr>
            <w:r w:rsidRPr="00765C0C">
              <w:rPr>
                <w:rFonts w:ascii="Times New Roman" w:hAnsi="Times New Roman"/>
                <w:spacing w:val="2"/>
                <w:sz w:val="21"/>
              </w:rPr>
              <w:t>Utilizza strumenti informatici (computer, correttore ortografico, software …)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C630A" w14:textId="77777777" w:rsidR="002E698A" w:rsidRPr="00765C0C" w:rsidRDefault="002E698A" w:rsidP="00881764">
            <w:pPr>
              <w:pStyle w:val="Paragrafoelenco"/>
              <w:snapToGrid w:val="0"/>
              <w:ind w:left="0"/>
              <w:jc w:val="center"/>
              <w:rPr>
                <w:rFonts w:ascii="Times New Roman" w:hAnsi="Times New Roman"/>
                <w:spacing w:val="2"/>
                <w:w w:val="110"/>
                <w:sz w:val="21"/>
              </w:rPr>
            </w:pPr>
            <w:r w:rsidRPr="00765C0C">
              <w:rPr>
                <w:rFonts w:ascii="Times New Roman" w:hAnsi="Times New Roman"/>
                <w:spacing w:val="2"/>
                <w:w w:val="110"/>
                <w:sz w:val="21"/>
                <w:szCs w:val="20"/>
              </w:rPr>
              <w:sym w:font="Wingdings" w:char="F06F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03FFC" w14:textId="77777777" w:rsidR="002E698A" w:rsidRPr="00765C0C" w:rsidRDefault="002E698A" w:rsidP="00881764">
            <w:pPr>
              <w:pStyle w:val="Paragrafoelenco"/>
              <w:snapToGrid w:val="0"/>
              <w:ind w:left="0"/>
              <w:jc w:val="center"/>
              <w:rPr>
                <w:rFonts w:ascii="Times New Roman" w:hAnsi="Times New Roman"/>
                <w:spacing w:val="2"/>
                <w:w w:val="110"/>
                <w:sz w:val="21"/>
              </w:rPr>
            </w:pPr>
            <w:r w:rsidRPr="00765C0C">
              <w:rPr>
                <w:rFonts w:ascii="Times New Roman" w:hAnsi="Times New Roman"/>
                <w:spacing w:val="2"/>
                <w:w w:val="110"/>
                <w:sz w:val="21"/>
                <w:szCs w:val="20"/>
              </w:rPr>
              <w:sym w:font="Wingdings" w:char="F06F"/>
            </w:r>
          </w:p>
        </w:tc>
      </w:tr>
      <w:tr w:rsidR="002E698A" w:rsidRPr="00765C0C" w14:paraId="51047203" w14:textId="77777777" w:rsidTr="00B65ED3">
        <w:trPr>
          <w:trHeight w:val="285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11116" w14:textId="77777777" w:rsidR="002E698A" w:rsidRPr="00765C0C" w:rsidRDefault="002E698A" w:rsidP="00881764">
            <w:pPr>
              <w:pStyle w:val="Paragrafoelenco"/>
              <w:snapToGrid w:val="0"/>
              <w:ind w:left="0"/>
              <w:rPr>
                <w:rFonts w:ascii="Times New Roman" w:hAnsi="Times New Roman"/>
                <w:spacing w:val="2"/>
                <w:sz w:val="21"/>
              </w:rPr>
            </w:pPr>
            <w:r w:rsidRPr="00765C0C">
              <w:rPr>
                <w:rFonts w:ascii="Times New Roman" w:hAnsi="Times New Roman"/>
                <w:spacing w:val="2"/>
                <w:sz w:val="21"/>
              </w:rPr>
              <w:t xml:space="preserve">Usa strategie di memorizzazione (immagini, colori, riquadrature …)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92919" w14:textId="77777777" w:rsidR="002E698A" w:rsidRPr="00765C0C" w:rsidRDefault="002E698A" w:rsidP="00881764">
            <w:pPr>
              <w:pStyle w:val="Paragrafoelenco"/>
              <w:snapToGrid w:val="0"/>
              <w:ind w:left="0"/>
              <w:jc w:val="center"/>
              <w:rPr>
                <w:rFonts w:ascii="Times New Roman" w:hAnsi="Times New Roman"/>
                <w:spacing w:val="2"/>
                <w:w w:val="110"/>
                <w:sz w:val="21"/>
              </w:rPr>
            </w:pPr>
            <w:r w:rsidRPr="00765C0C">
              <w:rPr>
                <w:rFonts w:ascii="Times New Roman" w:hAnsi="Times New Roman"/>
                <w:spacing w:val="2"/>
                <w:w w:val="110"/>
                <w:sz w:val="21"/>
                <w:szCs w:val="20"/>
              </w:rPr>
              <w:sym w:font="Wingdings" w:char="F06F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A6F17" w14:textId="77777777" w:rsidR="002E698A" w:rsidRPr="00765C0C" w:rsidRDefault="002E698A" w:rsidP="00881764">
            <w:pPr>
              <w:pStyle w:val="Paragrafoelenco"/>
              <w:snapToGrid w:val="0"/>
              <w:ind w:left="0"/>
              <w:jc w:val="center"/>
              <w:rPr>
                <w:rFonts w:ascii="Times New Roman" w:hAnsi="Times New Roman"/>
                <w:spacing w:val="2"/>
                <w:w w:val="110"/>
                <w:sz w:val="21"/>
              </w:rPr>
            </w:pPr>
            <w:r w:rsidRPr="00765C0C">
              <w:rPr>
                <w:rFonts w:ascii="Times New Roman" w:hAnsi="Times New Roman"/>
                <w:spacing w:val="2"/>
                <w:w w:val="110"/>
                <w:sz w:val="21"/>
                <w:szCs w:val="20"/>
              </w:rPr>
              <w:sym w:font="Wingdings" w:char="F06F"/>
            </w:r>
          </w:p>
        </w:tc>
      </w:tr>
    </w:tbl>
    <w:p w14:paraId="3296C0D2" w14:textId="77777777" w:rsidR="002E698A" w:rsidRPr="00765C0C" w:rsidRDefault="002E698A" w:rsidP="002E698A">
      <w:pPr>
        <w:rPr>
          <w:rFonts w:ascii="Times New Roman" w:hAnsi="Times New Roman" w:cs="Times New Roman"/>
        </w:rPr>
      </w:pPr>
    </w:p>
    <w:p w14:paraId="5C701486" w14:textId="77777777" w:rsidR="002E698A" w:rsidRPr="00B65ED3" w:rsidRDefault="002E698A" w:rsidP="002E698A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9488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9488"/>
      </w:tblGrid>
      <w:tr w:rsidR="002E698A" w:rsidRPr="00765C0C" w14:paraId="1BA1624A" w14:textId="77777777" w:rsidTr="00881764">
        <w:trPr>
          <w:trHeight w:val="285"/>
        </w:trPr>
        <w:tc>
          <w:tcPr>
            <w:tcW w:w="9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4985" w14:textId="77777777" w:rsidR="002E698A" w:rsidRPr="00765C0C" w:rsidRDefault="002E698A" w:rsidP="00881764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mallCaps/>
                <w:w w:val="105"/>
                <w:sz w:val="20"/>
                <w:szCs w:val="20"/>
              </w:rPr>
            </w:pPr>
            <w:r w:rsidRPr="00765C0C">
              <w:rPr>
                <w:rFonts w:ascii="Times New Roman" w:hAnsi="Times New Roman" w:cs="Times New Roman"/>
                <w:b/>
                <w:bCs/>
                <w:smallCaps/>
                <w:w w:val="105"/>
                <w:sz w:val="20"/>
                <w:szCs w:val="20"/>
              </w:rPr>
              <w:t>Apprendimento delle lingue straniere</w:t>
            </w:r>
          </w:p>
        </w:tc>
      </w:tr>
      <w:tr w:rsidR="002E698A" w:rsidRPr="00765C0C" w14:paraId="1FF55C75" w14:textId="77777777" w:rsidTr="00881764">
        <w:trPr>
          <w:trHeight w:val="285"/>
        </w:trPr>
        <w:tc>
          <w:tcPr>
            <w:tcW w:w="9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64BC" w14:textId="77777777" w:rsidR="002E698A" w:rsidRPr="00765C0C" w:rsidRDefault="002E698A" w:rsidP="00881764">
            <w:pPr>
              <w:widowControl w:val="0"/>
              <w:kinsoku w:val="0"/>
              <w:snapToGrid w:val="0"/>
              <w:ind w:left="22"/>
              <w:rPr>
                <w:rFonts w:ascii="Times New Roman" w:hAnsi="Times New Roman" w:cs="Times New Roman"/>
                <w:iCs/>
                <w:w w:val="105"/>
                <w:sz w:val="21"/>
              </w:rPr>
            </w:pPr>
            <w:r w:rsidRPr="00765C0C">
              <w:rPr>
                <w:rFonts w:ascii="Times New Roman" w:hAnsi="Times New Roman" w:cs="Times New Roman"/>
                <w:iCs/>
                <w:w w:val="105"/>
                <w:sz w:val="21"/>
                <w:szCs w:val="20"/>
              </w:rPr>
              <w:sym w:font="Wingdings" w:char="F06F"/>
            </w:r>
            <w:r w:rsidRPr="00765C0C">
              <w:rPr>
                <w:rFonts w:ascii="Times New Roman" w:hAnsi="Times New Roman" w:cs="Times New Roman"/>
                <w:iCs/>
                <w:w w:val="105"/>
                <w:sz w:val="21"/>
              </w:rPr>
              <w:t xml:space="preserve">  Pronuncia difficoltosa</w:t>
            </w:r>
          </w:p>
          <w:p w14:paraId="6FD94E72" w14:textId="77777777" w:rsidR="002E698A" w:rsidRPr="00765C0C" w:rsidRDefault="002E698A" w:rsidP="00881764">
            <w:pPr>
              <w:widowControl w:val="0"/>
              <w:kinsoku w:val="0"/>
              <w:rPr>
                <w:rFonts w:ascii="Times New Roman" w:hAnsi="Times New Roman" w:cs="Times New Roman"/>
                <w:iCs/>
                <w:w w:val="105"/>
                <w:sz w:val="21"/>
              </w:rPr>
            </w:pPr>
            <w:r w:rsidRPr="00765C0C">
              <w:rPr>
                <w:rFonts w:ascii="Times New Roman" w:hAnsi="Times New Roman" w:cs="Times New Roman"/>
                <w:iCs/>
                <w:w w:val="105"/>
                <w:sz w:val="21"/>
                <w:szCs w:val="20"/>
              </w:rPr>
              <w:sym w:font="Wingdings" w:char="F06F"/>
            </w:r>
            <w:r w:rsidRPr="00765C0C">
              <w:rPr>
                <w:rFonts w:ascii="Times New Roman" w:hAnsi="Times New Roman" w:cs="Times New Roman"/>
                <w:iCs/>
                <w:w w:val="105"/>
                <w:sz w:val="21"/>
              </w:rPr>
              <w:t xml:space="preserve">  Difficoltà di acquisizione degli automatismi grammaticali di base </w:t>
            </w:r>
          </w:p>
          <w:p w14:paraId="7EA3568F" w14:textId="77777777" w:rsidR="002E698A" w:rsidRPr="00765C0C" w:rsidRDefault="002E698A" w:rsidP="00881764">
            <w:pPr>
              <w:widowControl w:val="0"/>
              <w:kinsoku w:val="0"/>
              <w:rPr>
                <w:rFonts w:ascii="Times New Roman" w:hAnsi="Times New Roman" w:cs="Times New Roman"/>
                <w:iCs/>
                <w:w w:val="105"/>
                <w:sz w:val="21"/>
              </w:rPr>
            </w:pPr>
            <w:r w:rsidRPr="00765C0C">
              <w:rPr>
                <w:rFonts w:ascii="Times New Roman" w:hAnsi="Times New Roman" w:cs="Times New Roman"/>
                <w:iCs/>
                <w:w w:val="105"/>
                <w:sz w:val="21"/>
                <w:szCs w:val="20"/>
              </w:rPr>
              <w:sym w:font="Wingdings" w:char="F06F"/>
            </w:r>
            <w:r w:rsidRPr="00765C0C">
              <w:rPr>
                <w:rFonts w:ascii="Times New Roman" w:hAnsi="Times New Roman" w:cs="Times New Roman"/>
                <w:iCs/>
                <w:w w:val="105"/>
                <w:sz w:val="21"/>
              </w:rPr>
              <w:t xml:space="preserve">  Difficoltà nella scrittura </w:t>
            </w:r>
          </w:p>
          <w:p w14:paraId="5B3CA28F" w14:textId="77777777" w:rsidR="002E698A" w:rsidRPr="00765C0C" w:rsidRDefault="002E698A" w:rsidP="00881764">
            <w:pPr>
              <w:widowControl w:val="0"/>
              <w:kinsoku w:val="0"/>
              <w:rPr>
                <w:rFonts w:ascii="Times New Roman" w:hAnsi="Times New Roman" w:cs="Times New Roman"/>
                <w:iCs/>
                <w:w w:val="105"/>
                <w:sz w:val="21"/>
              </w:rPr>
            </w:pPr>
            <w:r w:rsidRPr="00765C0C">
              <w:rPr>
                <w:rFonts w:ascii="Times New Roman" w:hAnsi="Times New Roman" w:cs="Times New Roman"/>
                <w:iCs/>
                <w:w w:val="105"/>
                <w:sz w:val="21"/>
                <w:szCs w:val="20"/>
              </w:rPr>
              <w:sym w:font="Wingdings" w:char="F06F"/>
            </w:r>
            <w:r w:rsidRPr="00765C0C">
              <w:rPr>
                <w:rFonts w:ascii="Times New Roman" w:hAnsi="Times New Roman" w:cs="Times New Roman"/>
                <w:iCs/>
                <w:w w:val="105"/>
                <w:sz w:val="21"/>
              </w:rPr>
              <w:t xml:space="preserve">  Difficoltà acquisizione nuovo lessico</w:t>
            </w:r>
          </w:p>
          <w:p w14:paraId="40353678" w14:textId="77777777" w:rsidR="002E698A" w:rsidRPr="00765C0C" w:rsidRDefault="002E698A" w:rsidP="00881764">
            <w:pPr>
              <w:widowControl w:val="0"/>
              <w:kinsoku w:val="0"/>
              <w:rPr>
                <w:rFonts w:ascii="Times New Roman" w:hAnsi="Times New Roman" w:cs="Times New Roman"/>
                <w:iCs/>
                <w:w w:val="105"/>
                <w:sz w:val="21"/>
              </w:rPr>
            </w:pPr>
            <w:r w:rsidRPr="00765C0C">
              <w:rPr>
                <w:rFonts w:ascii="Times New Roman" w:hAnsi="Times New Roman" w:cs="Times New Roman"/>
                <w:iCs/>
                <w:w w:val="105"/>
                <w:sz w:val="21"/>
                <w:szCs w:val="20"/>
              </w:rPr>
              <w:sym w:font="Wingdings" w:char="F06F"/>
            </w:r>
            <w:r w:rsidRPr="00765C0C">
              <w:rPr>
                <w:rFonts w:ascii="Times New Roman" w:hAnsi="Times New Roman" w:cs="Times New Roman"/>
                <w:iCs/>
                <w:w w:val="105"/>
                <w:sz w:val="21"/>
              </w:rPr>
              <w:t xml:space="preserve">  Notevoli differenze tra comprensione del testo scritto e orale</w:t>
            </w:r>
          </w:p>
          <w:p w14:paraId="5477705C" w14:textId="77777777" w:rsidR="002E698A" w:rsidRPr="00765C0C" w:rsidRDefault="002E698A" w:rsidP="00881764">
            <w:pPr>
              <w:widowControl w:val="0"/>
              <w:kinsoku w:val="0"/>
              <w:rPr>
                <w:rFonts w:ascii="Times New Roman" w:hAnsi="Times New Roman" w:cs="Times New Roman"/>
                <w:iCs/>
                <w:w w:val="105"/>
                <w:sz w:val="21"/>
              </w:rPr>
            </w:pPr>
            <w:r w:rsidRPr="00765C0C">
              <w:rPr>
                <w:rFonts w:ascii="Times New Roman" w:hAnsi="Times New Roman" w:cs="Times New Roman"/>
                <w:iCs/>
                <w:w w:val="105"/>
                <w:sz w:val="21"/>
                <w:szCs w:val="20"/>
              </w:rPr>
              <w:sym w:font="Wingdings" w:char="F06F"/>
            </w:r>
            <w:r w:rsidRPr="00765C0C">
              <w:rPr>
                <w:rFonts w:ascii="Times New Roman" w:hAnsi="Times New Roman" w:cs="Times New Roman"/>
                <w:iCs/>
                <w:w w:val="105"/>
                <w:sz w:val="21"/>
              </w:rPr>
              <w:t xml:space="preserve">  Notevoli differenze tra produzione scritta e orale</w:t>
            </w:r>
          </w:p>
          <w:p w14:paraId="051E604D" w14:textId="77777777" w:rsidR="002E698A" w:rsidRPr="00765C0C" w:rsidRDefault="002E698A" w:rsidP="00881764">
            <w:pPr>
              <w:widowControl w:val="0"/>
              <w:kinsoku w:val="0"/>
              <w:spacing w:line="360" w:lineRule="auto"/>
              <w:rPr>
                <w:rFonts w:ascii="Times New Roman" w:hAnsi="Times New Roman" w:cs="Times New Roman"/>
                <w:iCs/>
                <w:w w:val="105"/>
                <w:sz w:val="21"/>
              </w:rPr>
            </w:pPr>
            <w:r w:rsidRPr="00765C0C">
              <w:rPr>
                <w:rFonts w:ascii="Times New Roman" w:hAnsi="Times New Roman" w:cs="Times New Roman"/>
                <w:iCs/>
                <w:w w:val="105"/>
                <w:sz w:val="21"/>
                <w:szCs w:val="20"/>
              </w:rPr>
              <w:sym w:font="Wingdings" w:char="F06F"/>
            </w:r>
            <w:r w:rsidRPr="00765C0C">
              <w:rPr>
                <w:rFonts w:ascii="Times New Roman" w:hAnsi="Times New Roman" w:cs="Times New Roman"/>
                <w:iCs/>
                <w:w w:val="105"/>
                <w:sz w:val="21"/>
                <w:szCs w:val="20"/>
              </w:rPr>
              <w:t xml:space="preserve">  </w:t>
            </w:r>
            <w:r w:rsidRPr="00765C0C">
              <w:rPr>
                <w:rFonts w:ascii="Times New Roman" w:hAnsi="Times New Roman" w:cs="Times New Roman"/>
                <w:iCs/>
                <w:w w:val="105"/>
                <w:sz w:val="21"/>
              </w:rPr>
              <w:t>Altro:</w:t>
            </w:r>
            <w:r w:rsidRPr="00765C0C">
              <w:rPr>
                <w:rFonts w:ascii="Times New Roman" w:hAnsi="Times New Roman" w:cs="Times New Roman"/>
                <w:b/>
                <w:iCs/>
                <w:w w:val="105"/>
                <w:sz w:val="21"/>
              </w:rPr>
              <w:t xml:space="preserve"> </w:t>
            </w:r>
            <w:r w:rsidRPr="00765C0C">
              <w:rPr>
                <w:rFonts w:ascii="Times New Roman" w:hAnsi="Times New Roman" w:cs="Times New Roman"/>
                <w:iCs/>
                <w:w w:val="105"/>
                <w:sz w:val="21"/>
              </w:rPr>
              <w:t>______________________________________________________</w:t>
            </w:r>
          </w:p>
          <w:p w14:paraId="79612C81" w14:textId="77777777" w:rsidR="002E698A" w:rsidRPr="00765C0C" w:rsidRDefault="002E698A" w:rsidP="00881764">
            <w:pPr>
              <w:pStyle w:val="Paragrafoelenco"/>
              <w:spacing w:line="360" w:lineRule="auto"/>
              <w:ind w:left="0"/>
              <w:rPr>
                <w:rFonts w:ascii="Times New Roman" w:hAnsi="Times New Roman"/>
                <w:bCs/>
                <w:spacing w:val="2"/>
                <w:w w:val="110"/>
                <w:sz w:val="21"/>
              </w:rPr>
            </w:pPr>
          </w:p>
        </w:tc>
      </w:tr>
    </w:tbl>
    <w:p w14:paraId="22E8B744" w14:textId="77777777" w:rsidR="002E698A" w:rsidRPr="00765C0C" w:rsidRDefault="002E698A" w:rsidP="002E698A">
      <w:pPr>
        <w:pStyle w:val="Nessunaspaziatura1"/>
        <w:ind w:left="180" w:right="-82"/>
        <w:jc w:val="both"/>
        <w:rPr>
          <w:rFonts w:ascii="Times New Roman" w:hAnsi="Times New Roman" w:cs="Times New Roman"/>
          <w:b/>
          <w:sz w:val="17"/>
        </w:rPr>
      </w:pPr>
    </w:p>
    <w:p w14:paraId="54CB7F79" w14:textId="77777777" w:rsidR="002E698A" w:rsidRPr="00E867B4" w:rsidRDefault="002E698A" w:rsidP="002E698A">
      <w:pPr>
        <w:pStyle w:val="Nessunaspaziatura1"/>
        <w:ind w:left="180" w:right="-82"/>
        <w:jc w:val="both"/>
        <w:rPr>
          <w:rFonts w:ascii="Times New Roman" w:hAnsi="Times New Roman" w:cs="Times New Roman"/>
          <w:b/>
          <w:sz w:val="10"/>
          <w:szCs w:val="14"/>
        </w:rPr>
      </w:pPr>
    </w:p>
    <w:p w14:paraId="1DE621A5" w14:textId="77777777" w:rsidR="002E698A" w:rsidRPr="00765C0C" w:rsidRDefault="002E698A" w:rsidP="002E698A">
      <w:pPr>
        <w:pStyle w:val="Nessunaspaziatura1"/>
        <w:ind w:left="180" w:right="282"/>
        <w:jc w:val="both"/>
        <w:rPr>
          <w:rFonts w:ascii="Times New Roman" w:hAnsi="Times New Roman" w:cs="Times New Roman"/>
          <w:sz w:val="17"/>
        </w:rPr>
      </w:pPr>
      <w:r w:rsidRPr="00765C0C">
        <w:rPr>
          <w:rFonts w:ascii="Times New Roman" w:hAnsi="Times New Roman" w:cs="Times New Roman"/>
          <w:b/>
          <w:sz w:val="17"/>
        </w:rPr>
        <w:t>Normativa di riferimento e linee guida d’Istituto:</w:t>
      </w:r>
      <w:r w:rsidRPr="00765C0C">
        <w:rPr>
          <w:rFonts w:ascii="Times New Roman" w:hAnsi="Times New Roman" w:cs="Times New Roman"/>
          <w:sz w:val="17"/>
        </w:rPr>
        <w:t xml:space="preserve"> D.P.R. 22 giugno 2009, n.122, art. 10; Legge 8 ottobre 2010, n. 170; DM del 12 luglio 2011, n. 5669; Linee guida per il diritto allo studio degli alunni e degli studenti con disturbi specifici di apprendimento, allegate al Decreto ministeriale del 12 luglio 2011; O.M. 37/2014, art. 18; DPR n. 323/1998, art. 13; Direttiva 27.12.2012 recante Strumenti di intervento per alunni con Bisogni educativi speciali ed organizzazione scolastica per l’inclusione, CM n. 8 del 6 marzo 2013 e dalle successive note, di pari oggetto, del 27 giugno 2013 e del 22 novembre 2013; www.miur.it, siti scolastici istituzionali. </w:t>
      </w:r>
    </w:p>
    <w:p w14:paraId="20A584DE" w14:textId="77777777" w:rsidR="002E698A" w:rsidRPr="00765C0C" w:rsidRDefault="002E698A" w:rsidP="002E698A">
      <w:pPr>
        <w:pStyle w:val="Nessunaspaziatura1"/>
        <w:ind w:left="180" w:right="282"/>
        <w:jc w:val="both"/>
        <w:rPr>
          <w:rFonts w:ascii="Times New Roman" w:hAnsi="Times New Roman" w:cs="Times New Roman"/>
          <w:b/>
          <w:sz w:val="17"/>
        </w:rPr>
      </w:pPr>
    </w:p>
    <w:p w14:paraId="08E70EE5" w14:textId="7D754F08" w:rsidR="002E698A" w:rsidRPr="00765C0C" w:rsidRDefault="002E698A" w:rsidP="002E698A">
      <w:pPr>
        <w:pStyle w:val="Nessunaspaziatura1"/>
        <w:ind w:left="180" w:right="282"/>
        <w:jc w:val="both"/>
        <w:rPr>
          <w:rFonts w:ascii="Times New Roman" w:hAnsi="Times New Roman" w:cs="Times New Roman"/>
          <w:b/>
          <w:sz w:val="17"/>
        </w:rPr>
      </w:pPr>
      <w:r w:rsidRPr="00765C0C">
        <w:rPr>
          <w:rFonts w:ascii="Times New Roman" w:hAnsi="Times New Roman" w:cs="Times New Roman"/>
          <w:b/>
          <w:sz w:val="17"/>
        </w:rPr>
        <w:t>Note per la compilazione della scheda di osservazione Alunni con BES</w:t>
      </w:r>
      <w:r w:rsidR="00BB36FC">
        <w:rPr>
          <w:rFonts w:ascii="Times New Roman" w:hAnsi="Times New Roman" w:cs="Times New Roman"/>
          <w:b/>
          <w:sz w:val="17"/>
        </w:rPr>
        <w:t xml:space="preserve"> d</w:t>
      </w:r>
      <w:r w:rsidRPr="00765C0C">
        <w:rPr>
          <w:rFonts w:ascii="Times New Roman" w:hAnsi="Times New Roman" w:cs="Times New Roman"/>
          <w:b/>
          <w:sz w:val="17"/>
        </w:rPr>
        <w:t xml:space="preserve">i alunni nella III fascia (Area dello svantaggio socioeconomico, linguistico e culturale). </w:t>
      </w:r>
    </w:p>
    <w:p w14:paraId="23331D4B" w14:textId="77777777" w:rsidR="002E698A" w:rsidRPr="00765C0C" w:rsidRDefault="002E698A" w:rsidP="002E698A">
      <w:pPr>
        <w:pStyle w:val="Nessunaspaziatura1"/>
        <w:ind w:left="180" w:right="282"/>
        <w:jc w:val="both"/>
        <w:rPr>
          <w:rFonts w:ascii="Times New Roman" w:hAnsi="Times New Roman" w:cs="Times New Roman"/>
          <w:sz w:val="17"/>
        </w:rPr>
      </w:pPr>
    </w:p>
    <w:p w14:paraId="7AF77F43" w14:textId="77777777" w:rsidR="002E698A" w:rsidRPr="00765C0C" w:rsidRDefault="002E698A" w:rsidP="002E698A">
      <w:pPr>
        <w:pStyle w:val="Nessunaspaziatura1"/>
        <w:ind w:left="180" w:right="282"/>
        <w:jc w:val="both"/>
        <w:rPr>
          <w:rFonts w:ascii="Times New Roman" w:hAnsi="Times New Roman" w:cs="Times New Roman"/>
          <w:sz w:val="17"/>
        </w:rPr>
      </w:pPr>
      <w:r w:rsidRPr="00765C0C">
        <w:rPr>
          <w:rFonts w:ascii="Times New Roman" w:hAnsi="Times New Roman" w:cs="Times New Roman"/>
          <w:sz w:val="17"/>
        </w:rPr>
        <w:t xml:space="preserve">Le annotazioni che seguono sono tratte da F. Fogarolo, Il piano didattico personalizzato, 2014: </w:t>
      </w:r>
    </w:p>
    <w:p w14:paraId="03DA3650" w14:textId="77777777" w:rsidR="002E698A" w:rsidRPr="00765C0C" w:rsidRDefault="002E698A" w:rsidP="002E698A">
      <w:pPr>
        <w:pStyle w:val="Nessunaspaziatura1"/>
        <w:numPr>
          <w:ilvl w:val="0"/>
          <w:numId w:val="1"/>
        </w:numPr>
        <w:ind w:right="282"/>
        <w:jc w:val="both"/>
        <w:rPr>
          <w:rFonts w:ascii="Times New Roman" w:hAnsi="Times New Roman" w:cs="Times New Roman"/>
          <w:sz w:val="17"/>
        </w:rPr>
      </w:pPr>
      <w:r w:rsidRPr="00765C0C">
        <w:rPr>
          <w:rFonts w:ascii="Times New Roman" w:hAnsi="Times New Roman" w:cs="Times New Roman"/>
          <w:sz w:val="17"/>
        </w:rPr>
        <w:t xml:space="preserve">Un alunno è BES perché secondo la scuola ha bisogno di un PDP. </w:t>
      </w:r>
    </w:p>
    <w:p w14:paraId="65625009" w14:textId="77777777" w:rsidR="002E698A" w:rsidRPr="00765C0C" w:rsidRDefault="002E698A" w:rsidP="002E698A">
      <w:pPr>
        <w:pStyle w:val="Nessunaspaziatura1"/>
        <w:numPr>
          <w:ilvl w:val="0"/>
          <w:numId w:val="1"/>
        </w:numPr>
        <w:ind w:right="282"/>
        <w:jc w:val="both"/>
        <w:rPr>
          <w:rFonts w:ascii="Times New Roman" w:hAnsi="Times New Roman" w:cs="Times New Roman"/>
          <w:sz w:val="17"/>
        </w:rPr>
      </w:pPr>
      <w:r w:rsidRPr="00765C0C">
        <w:rPr>
          <w:rFonts w:ascii="Times New Roman" w:hAnsi="Times New Roman" w:cs="Times New Roman"/>
          <w:sz w:val="17"/>
        </w:rPr>
        <w:t xml:space="preserve">I BES non si certificano! Non possono farlo gli specialisti (certificazione BES diretta, certificazione BES indiretta)! Non può farlo la scuola! </w:t>
      </w:r>
    </w:p>
    <w:p w14:paraId="07A55339" w14:textId="77777777" w:rsidR="002E698A" w:rsidRPr="00765C0C" w:rsidRDefault="002E698A" w:rsidP="002E698A">
      <w:pPr>
        <w:pStyle w:val="Nessunaspaziatura1"/>
        <w:numPr>
          <w:ilvl w:val="0"/>
          <w:numId w:val="1"/>
        </w:numPr>
        <w:ind w:right="282"/>
        <w:jc w:val="both"/>
        <w:rPr>
          <w:rFonts w:ascii="Times New Roman" w:hAnsi="Times New Roman" w:cs="Times New Roman"/>
          <w:sz w:val="17"/>
        </w:rPr>
      </w:pPr>
      <w:r w:rsidRPr="00765C0C">
        <w:rPr>
          <w:rFonts w:ascii="Times New Roman" w:hAnsi="Times New Roman" w:cs="Times New Roman"/>
          <w:sz w:val="17"/>
        </w:rPr>
        <w:t xml:space="preserve">Non tutte le personalizzazioni richiedono il PDP. </w:t>
      </w:r>
    </w:p>
    <w:p w14:paraId="6C765F09" w14:textId="77777777" w:rsidR="002E698A" w:rsidRPr="00765C0C" w:rsidRDefault="002E698A" w:rsidP="002E698A">
      <w:pPr>
        <w:pStyle w:val="Nessunaspaziatura1"/>
        <w:numPr>
          <w:ilvl w:val="0"/>
          <w:numId w:val="1"/>
        </w:numPr>
        <w:ind w:right="282"/>
        <w:jc w:val="both"/>
        <w:rPr>
          <w:rFonts w:ascii="Times New Roman" w:hAnsi="Times New Roman" w:cs="Times New Roman"/>
          <w:sz w:val="17"/>
        </w:rPr>
      </w:pPr>
      <w:r w:rsidRPr="00765C0C">
        <w:rPr>
          <w:rFonts w:ascii="Times New Roman" w:hAnsi="Times New Roman" w:cs="Times New Roman"/>
          <w:sz w:val="17"/>
        </w:rPr>
        <w:t xml:space="preserve">La scuola ha tanti modi, strumenti e procedure per adattare la didattica ai bisogni individuali, più semplici e informali del PDP ma in certi contesti ugualmente efficaci. </w:t>
      </w:r>
    </w:p>
    <w:p w14:paraId="1428D85B" w14:textId="77777777" w:rsidR="002E698A" w:rsidRPr="00765C0C" w:rsidRDefault="002E698A" w:rsidP="002E698A">
      <w:pPr>
        <w:pStyle w:val="Nessunaspaziatura1"/>
        <w:numPr>
          <w:ilvl w:val="0"/>
          <w:numId w:val="1"/>
        </w:numPr>
        <w:ind w:right="282"/>
        <w:jc w:val="both"/>
        <w:rPr>
          <w:rFonts w:ascii="Times New Roman" w:hAnsi="Times New Roman" w:cs="Times New Roman"/>
          <w:sz w:val="17"/>
        </w:rPr>
      </w:pPr>
      <w:r w:rsidRPr="00765C0C">
        <w:rPr>
          <w:rFonts w:ascii="Times New Roman" w:hAnsi="Times New Roman" w:cs="Times New Roman"/>
          <w:sz w:val="17"/>
        </w:rPr>
        <w:t xml:space="preserve">Quando serve un PDP? La scelta non dipende solo dai bisogni ma dall'effettiva convenienza della strategia didattica personalizzata che si intende attuare. </w:t>
      </w:r>
    </w:p>
    <w:p w14:paraId="7E00C6BD" w14:textId="77777777" w:rsidR="002E698A" w:rsidRPr="00765C0C" w:rsidRDefault="002E698A" w:rsidP="002E698A">
      <w:pPr>
        <w:pStyle w:val="Nessunaspaziatura1"/>
        <w:numPr>
          <w:ilvl w:val="0"/>
          <w:numId w:val="1"/>
        </w:numPr>
        <w:ind w:right="282"/>
        <w:jc w:val="both"/>
        <w:rPr>
          <w:rFonts w:ascii="Times New Roman" w:hAnsi="Times New Roman" w:cs="Times New Roman"/>
          <w:sz w:val="17"/>
        </w:rPr>
      </w:pPr>
      <w:r w:rsidRPr="00765C0C">
        <w:rPr>
          <w:rFonts w:ascii="Times New Roman" w:hAnsi="Times New Roman" w:cs="Times New Roman"/>
          <w:sz w:val="17"/>
        </w:rPr>
        <w:t xml:space="preserve">Non si può dichiarare BES un alunno, per quanto grave, se non si sa come personalizzare l'intervento didattico. </w:t>
      </w:r>
    </w:p>
    <w:p w14:paraId="7ED53CE3" w14:textId="77777777" w:rsidR="002E698A" w:rsidRPr="00765C0C" w:rsidRDefault="002E698A" w:rsidP="002E698A">
      <w:pPr>
        <w:pStyle w:val="Nessunaspaziatura1"/>
        <w:numPr>
          <w:ilvl w:val="0"/>
          <w:numId w:val="1"/>
        </w:numPr>
        <w:ind w:right="282"/>
        <w:jc w:val="both"/>
        <w:rPr>
          <w:rFonts w:ascii="Times New Roman" w:hAnsi="Times New Roman" w:cs="Times New Roman"/>
          <w:sz w:val="17"/>
        </w:rPr>
      </w:pPr>
      <w:r w:rsidRPr="00765C0C">
        <w:rPr>
          <w:rFonts w:ascii="Times New Roman" w:hAnsi="Times New Roman" w:cs="Times New Roman"/>
          <w:sz w:val="17"/>
        </w:rPr>
        <w:t>All’alunno con BES, agli Esami di Stato, è garantita la tutela dei tempi più lunghi.</w:t>
      </w:r>
    </w:p>
    <w:p w14:paraId="558DD6F6" w14:textId="77777777" w:rsidR="002E698A" w:rsidRPr="00765C0C" w:rsidRDefault="002E698A" w:rsidP="002E698A">
      <w:pPr>
        <w:pStyle w:val="Nessunaspaziatura1"/>
        <w:ind w:left="180" w:right="282"/>
        <w:jc w:val="both"/>
        <w:rPr>
          <w:rFonts w:ascii="Times New Roman" w:hAnsi="Times New Roman" w:cs="Times New Roman"/>
          <w:b/>
          <w:sz w:val="17"/>
        </w:rPr>
      </w:pPr>
    </w:p>
    <w:p w14:paraId="3D7C7701" w14:textId="77777777" w:rsidR="002E698A" w:rsidRPr="00765C0C" w:rsidRDefault="002E698A" w:rsidP="002E698A">
      <w:pPr>
        <w:pStyle w:val="Nessunaspaziatura1"/>
        <w:ind w:left="180" w:right="282"/>
        <w:jc w:val="both"/>
        <w:rPr>
          <w:rFonts w:ascii="Times New Roman" w:hAnsi="Times New Roman" w:cs="Times New Roman"/>
          <w:b/>
          <w:sz w:val="17"/>
        </w:rPr>
      </w:pPr>
      <w:r w:rsidRPr="00765C0C">
        <w:rPr>
          <w:rFonts w:ascii="Times New Roman" w:hAnsi="Times New Roman" w:cs="Times New Roman"/>
          <w:b/>
          <w:sz w:val="17"/>
        </w:rPr>
        <w:t xml:space="preserve">La compilazione della scheda di osservazione è a cura di ogni singolo docente. </w:t>
      </w:r>
    </w:p>
    <w:p w14:paraId="6AEE40D2" w14:textId="77777777" w:rsidR="002E698A" w:rsidRPr="00765C0C" w:rsidRDefault="002E698A" w:rsidP="002E698A">
      <w:pPr>
        <w:pStyle w:val="Nessunaspaziatura1"/>
        <w:ind w:left="180" w:right="282"/>
        <w:jc w:val="both"/>
        <w:rPr>
          <w:rFonts w:ascii="Times New Roman" w:hAnsi="Times New Roman" w:cs="Times New Roman"/>
          <w:b/>
          <w:sz w:val="17"/>
        </w:rPr>
      </w:pPr>
      <w:r w:rsidRPr="00765C0C">
        <w:rPr>
          <w:rFonts w:ascii="Times New Roman" w:hAnsi="Times New Roman" w:cs="Times New Roman"/>
          <w:b/>
          <w:sz w:val="17"/>
        </w:rPr>
        <w:t xml:space="preserve">La scheda debitamente compilata va conservata. </w:t>
      </w:r>
    </w:p>
    <w:p w14:paraId="5139A1DD" w14:textId="77777777" w:rsidR="002E698A" w:rsidRPr="00B360C3" w:rsidRDefault="002E698A" w:rsidP="002E698A">
      <w:pPr>
        <w:pStyle w:val="Nessunaspaziatura1"/>
        <w:ind w:left="180" w:right="282"/>
        <w:jc w:val="both"/>
        <w:rPr>
          <w:rFonts w:ascii="Verdana" w:hAnsi="Verdana"/>
          <w:b/>
          <w:sz w:val="17"/>
        </w:rPr>
      </w:pPr>
      <w:r w:rsidRPr="00765C0C">
        <w:rPr>
          <w:rFonts w:ascii="Times New Roman" w:hAnsi="Times New Roman" w:cs="Times New Roman"/>
          <w:b/>
          <w:sz w:val="17"/>
        </w:rPr>
        <w:t>Una copia della scheda deve essere fornita al coordinatore di classe per la compilazione della scheda di sintesi.</w:t>
      </w:r>
      <w:r w:rsidRPr="00B360C3">
        <w:rPr>
          <w:rFonts w:ascii="Verdana" w:hAnsi="Verdana"/>
          <w:b/>
          <w:sz w:val="17"/>
        </w:rPr>
        <w:t xml:space="preserve"> </w:t>
      </w:r>
    </w:p>
    <w:p w14:paraId="469B3089" w14:textId="77777777" w:rsidR="009C6804" w:rsidRDefault="009C6804" w:rsidP="009C6804">
      <w:pPr>
        <w:jc w:val="both"/>
        <w:rPr>
          <w:rFonts w:ascii="Times New Roman" w:hAnsi="Times New Roman" w:cs="Times New Roman"/>
        </w:rPr>
      </w:pPr>
    </w:p>
    <w:p w14:paraId="6294CA36" w14:textId="4D2AC9B3" w:rsidR="001D76E1" w:rsidRPr="00283751" w:rsidRDefault="001D76E1" w:rsidP="005E4A0F">
      <w:pPr>
        <w:jc w:val="both"/>
        <w:rPr>
          <w:rFonts w:ascii="Times New Roman" w:hAnsi="Times New Roman" w:cs="Times New Roman"/>
          <w:b/>
          <w:bCs/>
        </w:rPr>
      </w:pPr>
    </w:p>
    <w:sectPr w:rsidR="001D76E1" w:rsidRPr="00283751" w:rsidSect="00350F38"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8E4AE" w14:textId="77777777" w:rsidR="009D0F10" w:rsidRDefault="009D0F10" w:rsidP="00350F38">
      <w:pPr>
        <w:spacing w:after="0" w:line="240" w:lineRule="auto"/>
      </w:pPr>
      <w:r>
        <w:separator/>
      </w:r>
    </w:p>
  </w:endnote>
  <w:endnote w:type="continuationSeparator" w:id="0">
    <w:p w14:paraId="0450DC0E" w14:textId="77777777" w:rsidR="009D0F10" w:rsidRDefault="009D0F10" w:rsidP="0035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2A756" w14:textId="77777777" w:rsidR="009D0F10" w:rsidRDefault="009D0F10" w:rsidP="00350F38">
      <w:pPr>
        <w:spacing w:after="0" w:line="240" w:lineRule="auto"/>
      </w:pPr>
      <w:r>
        <w:separator/>
      </w:r>
    </w:p>
  </w:footnote>
  <w:footnote w:type="continuationSeparator" w:id="0">
    <w:p w14:paraId="7A9DC141" w14:textId="77777777" w:rsidR="009D0F10" w:rsidRDefault="009D0F10" w:rsidP="0035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90CBF" w14:textId="324F6810" w:rsidR="00350F38" w:rsidRDefault="00350F38">
    <w:pPr>
      <w:pStyle w:val="Intestazione"/>
    </w:pPr>
    <w:r>
      <w:rPr>
        <w:rFonts w:ascii="Candara" w:hAnsi="Candara" w:cs="Arial"/>
        <w:b/>
        <w:i/>
        <w:noProof/>
        <w:color w:val="FF0000"/>
      </w:rPr>
      <w:drawing>
        <wp:inline distT="0" distB="0" distL="0" distR="0" wp14:anchorId="2B57FA17" wp14:editId="12F01407">
          <wp:extent cx="6120130" cy="1554710"/>
          <wp:effectExtent l="0" t="0" r="0" b="7620"/>
          <wp:docPr id="16" name="Immagine 16" descr="Graphical user interface, Team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magine 16" descr="Graphical user interface, Team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5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"/>
      </v:shape>
    </w:pict>
  </w:numPicBullet>
  <w:abstractNum w:abstractNumId="0" w15:restartNumberingAfterBreak="0">
    <w:nsid w:val="58D36EAF"/>
    <w:multiLevelType w:val="hybridMultilevel"/>
    <w:tmpl w:val="052498E4"/>
    <w:lvl w:ilvl="0" w:tplc="A5703C16">
      <w:start w:val="1"/>
      <w:numFmt w:val="bullet"/>
      <w:lvlText w:val=""/>
      <w:lvlPicBulletId w:val="0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72163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38"/>
    <w:rsid w:val="001642AA"/>
    <w:rsid w:val="001D76E1"/>
    <w:rsid w:val="00207E06"/>
    <w:rsid w:val="00283751"/>
    <w:rsid w:val="00292E40"/>
    <w:rsid w:val="002E698A"/>
    <w:rsid w:val="00350F38"/>
    <w:rsid w:val="003B2F85"/>
    <w:rsid w:val="00440A43"/>
    <w:rsid w:val="004455B7"/>
    <w:rsid w:val="004533ED"/>
    <w:rsid w:val="004B2FE6"/>
    <w:rsid w:val="004D27E2"/>
    <w:rsid w:val="005266EE"/>
    <w:rsid w:val="005E4A0F"/>
    <w:rsid w:val="006804E4"/>
    <w:rsid w:val="006E1425"/>
    <w:rsid w:val="00710229"/>
    <w:rsid w:val="00741F11"/>
    <w:rsid w:val="00765C0C"/>
    <w:rsid w:val="00827878"/>
    <w:rsid w:val="008D489E"/>
    <w:rsid w:val="009C6804"/>
    <w:rsid w:val="009D0F10"/>
    <w:rsid w:val="00A029C6"/>
    <w:rsid w:val="00A864B5"/>
    <w:rsid w:val="00AD7057"/>
    <w:rsid w:val="00B24D76"/>
    <w:rsid w:val="00B65ED3"/>
    <w:rsid w:val="00B81574"/>
    <w:rsid w:val="00BB36FC"/>
    <w:rsid w:val="00BD3002"/>
    <w:rsid w:val="00C54437"/>
    <w:rsid w:val="00C905C1"/>
    <w:rsid w:val="00CB250B"/>
    <w:rsid w:val="00CF5D24"/>
    <w:rsid w:val="00DD1214"/>
    <w:rsid w:val="00E00DB5"/>
    <w:rsid w:val="00E867B4"/>
    <w:rsid w:val="00F74D0D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8D108A"/>
  <w15:chartTrackingRefBased/>
  <w15:docId w15:val="{9C865634-16A1-4799-8ACD-B08834AC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4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0F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0F38"/>
  </w:style>
  <w:style w:type="paragraph" w:styleId="Pidipagina">
    <w:name w:val="footer"/>
    <w:basedOn w:val="Normale"/>
    <w:link w:val="PidipaginaCarattere"/>
    <w:uiPriority w:val="99"/>
    <w:unhideWhenUsed/>
    <w:rsid w:val="00350F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0F38"/>
  </w:style>
  <w:style w:type="paragraph" w:styleId="Paragrafoelenco">
    <w:name w:val="List Paragraph"/>
    <w:basedOn w:val="Normale"/>
    <w:uiPriority w:val="99"/>
    <w:qFormat/>
    <w:rsid w:val="002E698A"/>
    <w:pPr>
      <w:spacing w:after="0" w:line="240" w:lineRule="auto"/>
      <w:ind w:left="720"/>
      <w:contextualSpacing/>
      <w:jc w:val="both"/>
    </w:pPr>
    <w:rPr>
      <w:rFonts w:ascii="Calibri" w:eastAsia="MS ??" w:hAnsi="Calibri" w:cs="Times New Roman"/>
    </w:rPr>
  </w:style>
  <w:style w:type="paragraph" w:customStyle="1" w:styleId="Nessunaspaziatura1">
    <w:name w:val="Nessuna spaziatura1"/>
    <w:uiPriority w:val="99"/>
    <w:rsid w:val="002E698A"/>
    <w:pPr>
      <w:suppressAutoHyphens/>
      <w:spacing w:after="0" w:line="240" w:lineRule="auto"/>
    </w:pPr>
    <w:rPr>
      <w:rFonts w:ascii="Calibri" w:eastAsia="MS ??" w:hAnsi="Calibri" w:cs="Calibri"/>
      <w:lang w:eastAsia="ar-SA"/>
    </w:rPr>
  </w:style>
  <w:style w:type="table" w:styleId="Grigliatabella">
    <w:name w:val="Table Grid"/>
    <w:basedOn w:val="Tabellanormale"/>
    <w:uiPriority w:val="39"/>
    <w:rsid w:val="00741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4853</Characters>
  <Application>Microsoft Office Word</Application>
  <DocSecurity>0</DocSecurity>
  <Lines>40</Lines>
  <Paragraphs>11</Paragraphs>
  <ScaleCrop>false</ScaleCrop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Tralcio</dc:creator>
  <cp:keywords/>
  <dc:description/>
  <cp:lastModifiedBy>Vittoria Tralcio</cp:lastModifiedBy>
  <cp:revision>2</cp:revision>
  <dcterms:created xsi:type="dcterms:W3CDTF">2023-10-24T20:57:00Z</dcterms:created>
  <dcterms:modified xsi:type="dcterms:W3CDTF">2023-10-24T20:57:00Z</dcterms:modified>
</cp:coreProperties>
</file>