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6AC4B" w14:textId="77777777" w:rsidR="001241DD" w:rsidRPr="001241DD" w:rsidRDefault="0019081C" w:rsidP="001241DD">
      <w:pPr>
        <w:autoSpaceDE w:val="0"/>
        <w:autoSpaceDN w:val="0"/>
        <w:adjustRightInd w:val="0"/>
        <w:jc w:val="center"/>
        <w:rPr>
          <w:rFonts w:ascii="Calibri-BoldItalic" w:eastAsia="MS ??" w:hAnsi="Calibri-BoldItalic" w:cs="Calibri-BoldItalic"/>
          <w:b/>
          <w:bCs/>
          <w:i/>
          <w:iCs/>
          <w:color w:val="820000"/>
          <w:sz w:val="48"/>
          <w:szCs w:val="48"/>
          <w:lang w:eastAsia="en-GB"/>
        </w:rPr>
      </w:pPr>
      <w:r>
        <w:rPr>
          <w:rFonts w:eastAsia="Candara"/>
          <w:color w:val="FF0000"/>
        </w:rPr>
        <w:t xml:space="preserve"> </w:t>
      </w:r>
      <w:r w:rsidR="001241DD" w:rsidRPr="001241DD">
        <w:rPr>
          <w:rFonts w:ascii="Calibri-BoldItalic" w:eastAsia="MS ??" w:hAnsi="Calibri-BoldItalic" w:cs="Calibri-BoldItalic"/>
          <w:b/>
          <w:bCs/>
          <w:i/>
          <w:iCs/>
          <w:color w:val="820000"/>
          <w:sz w:val="48"/>
          <w:szCs w:val="48"/>
          <w:lang w:eastAsia="en-GB"/>
        </w:rPr>
        <w:t>I.I.S.S. “Luigi Russo” – Monopoli (BA)</w:t>
      </w:r>
    </w:p>
    <w:p w14:paraId="609506EB" w14:textId="7A5C95A1" w:rsidR="00E639A6" w:rsidRPr="00A77DB1" w:rsidRDefault="00E639A6">
      <w:pPr>
        <w:spacing w:line="240" w:lineRule="auto"/>
        <w:rPr>
          <w:rFonts w:eastAsia="Candara"/>
          <w:color w:val="FF0000"/>
        </w:rPr>
      </w:pPr>
    </w:p>
    <w:p w14:paraId="609506ED" w14:textId="7D391485" w:rsidR="00843736" w:rsidRDefault="00843736" w:rsidP="00843736">
      <w:pPr>
        <w:rPr>
          <w:color w:val="FF0000"/>
          <w:sz w:val="28"/>
          <w:szCs w:val="28"/>
        </w:rPr>
      </w:pPr>
      <w:r w:rsidRPr="00A77DB1">
        <w:rPr>
          <w:color w:val="FF0000"/>
          <w:sz w:val="28"/>
          <w:szCs w:val="28"/>
          <w:highlight w:val="yellow"/>
        </w:rPr>
        <w:t>ATTENZIONE: CANCELLARE LE PARTI IN ROSSO ED ELIMINARE L’EVIDENZIAZIONE GIALLA DOPO AVER APPORTATO LE MODIFICHE!</w:t>
      </w:r>
      <w:r w:rsidRPr="00A77DB1">
        <w:rPr>
          <w:color w:val="FF0000"/>
          <w:sz w:val="28"/>
          <w:szCs w:val="28"/>
        </w:rPr>
        <w:t xml:space="preserve"> </w:t>
      </w:r>
      <w:r w:rsidR="00EC4DEE">
        <w:rPr>
          <w:color w:val="FF0000"/>
          <w:sz w:val="28"/>
          <w:szCs w:val="28"/>
        </w:rPr>
        <w:t xml:space="preserve"> </w:t>
      </w:r>
      <w:r w:rsidRPr="00A77DB1">
        <w:rPr>
          <w:color w:val="FF0000"/>
          <w:sz w:val="28"/>
          <w:szCs w:val="28"/>
        </w:rPr>
        <w:t>CANCELLARE LE PARTI CHE NON INTERESSANO</w:t>
      </w:r>
    </w:p>
    <w:p w14:paraId="609506EE" w14:textId="77777777" w:rsidR="00313D26" w:rsidRPr="00EC4DEE" w:rsidRDefault="00313D26" w:rsidP="00843736">
      <w:pPr>
        <w:rPr>
          <w:color w:val="FF0000"/>
          <w:sz w:val="28"/>
          <w:szCs w:val="28"/>
          <w:u w:val="single"/>
        </w:rPr>
      </w:pPr>
      <w:r w:rsidRPr="00EC4DEE">
        <w:rPr>
          <w:color w:val="FF0000"/>
          <w:sz w:val="28"/>
          <w:szCs w:val="28"/>
          <w:u w:val="single"/>
        </w:rPr>
        <w:t>NO CLASSI QUINTE</w:t>
      </w:r>
    </w:p>
    <w:p w14:paraId="609506EF" w14:textId="77777777" w:rsidR="00843736" w:rsidRPr="00A77DB1" w:rsidRDefault="00843736" w:rsidP="00843736">
      <w:pPr>
        <w:spacing w:line="240" w:lineRule="auto"/>
        <w:ind w:firstLine="720"/>
        <w:rPr>
          <w:rFonts w:eastAsia="Candara"/>
          <w:color w:val="FF0000"/>
        </w:rPr>
      </w:pPr>
    </w:p>
    <w:tbl>
      <w:tblPr>
        <w:tblStyle w:val="a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E639A6" w:rsidRPr="00A77DB1" w14:paraId="609506F4" w14:textId="77777777">
        <w:tc>
          <w:tcPr>
            <w:tcW w:w="9029" w:type="dxa"/>
            <w:shd w:val="clear" w:color="auto" w:fill="FFFFFF"/>
          </w:tcPr>
          <w:p w14:paraId="609506F0" w14:textId="77777777" w:rsidR="00E639A6" w:rsidRPr="00A77DB1" w:rsidRDefault="000A408B">
            <w:pPr>
              <w:spacing w:line="240" w:lineRule="auto"/>
              <w:ind w:left="386"/>
              <w:jc w:val="center"/>
              <w:rPr>
                <w:rFonts w:eastAsia="Calibri"/>
              </w:rPr>
            </w:pPr>
            <w:r w:rsidRPr="00A77DB1">
              <w:rPr>
                <w:rFonts w:eastAsia="Calibri"/>
              </w:rPr>
              <w:t>RELAZIONE DISCIPLINARE FINALE DI</w:t>
            </w:r>
            <w:proofErr w:type="gramStart"/>
            <w:r w:rsidRPr="00A77DB1">
              <w:rPr>
                <w:rFonts w:eastAsia="Calibri"/>
              </w:rPr>
              <w:t xml:space="preserve"> </w:t>
            </w:r>
            <w:r w:rsidRPr="00A77DB1">
              <w:rPr>
                <w:rFonts w:eastAsia="Calibri"/>
                <w:b/>
              </w:rPr>
              <w:t>….</w:t>
            </w:r>
            <w:proofErr w:type="gramEnd"/>
            <w:r w:rsidRPr="00A77DB1">
              <w:rPr>
                <w:rFonts w:eastAsia="Calibri"/>
                <w:b/>
              </w:rPr>
              <w:t xml:space="preserve">. </w:t>
            </w:r>
            <w:r w:rsidR="00621D2C" w:rsidRPr="00621D2C">
              <w:rPr>
                <w:rFonts w:eastAsia="Calibri"/>
                <w:bCs/>
                <w:color w:val="FF0000"/>
              </w:rPr>
              <w:t>(</w:t>
            </w:r>
            <w:r w:rsidRPr="00A77DB1">
              <w:rPr>
                <w:rFonts w:eastAsia="Calibri"/>
                <w:color w:val="FF0000"/>
              </w:rPr>
              <w:t>DISCIPLINA</w:t>
            </w:r>
            <w:r w:rsidR="00621D2C">
              <w:rPr>
                <w:rFonts w:eastAsia="Calibri"/>
                <w:color w:val="FF0000"/>
              </w:rPr>
              <w:t>)</w:t>
            </w:r>
          </w:p>
          <w:p w14:paraId="609506F1" w14:textId="77777777" w:rsidR="007C073E" w:rsidRPr="00A77DB1" w:rsidRDefault="007C073E" w:rsidP="007C073E">
            <w:pPr>
              <w:spacing w:line="240" w:lineRule="auto"/>
              <w:ind w:left="386"/>
              <w:jc w:val="center"/>
              <w:rPr>
                <w:rFonts w:eastAsia="Calibri"/>
              </w:rPr>
            </w:pPr>
            <w:r w:rsidRPr="00A77DB1">
              <w:rPr>
                <w:rFonts w:eastAsia="Calibri"/>
              </w:rPr>
              <w:t>Classe ___ Sez. ___ LA/LM/IP-MAT/IP-SSAS/IP-SSS (solo corsi serali)</w:t>
            </w:r>
          </w:p>
          <w:p w14:paraId="609506F2" w14:textId="77777777" w:rsidR="007C073E" w:rsidRPr="00A77DB1" w:rsidRDefault="007C073E" w:rsidP="007C073E">
            <w:pPr>
              <w:spacing w:line="240" w:lineRule="auto"/>
              <w:ind w:left="386"/>
              <w:jc w:val="center"/>
              <w:rPr>
                <w:rFonts w:eastAsia="Calibri"/>
              </w:rPr>
            </w:pPr>
            <w:r w:rsidRPr="00A77DB1">
              <w:rPr>
                <w:rFonts w:eastAsia="Calibri"/>
              </w:rPr>
              <w:t xml:space="preserve">DOCENTE: prof. </w:t>
            </w:r>
            <w:r w:rsidRPr="00A77DB1">
              <w:rPr>
                <w:rFonts w:eastAsia="Calibri"/>
                <w:highlight w:val="yellow"/>
              </w:rPr>
              <w:t>NOME e COGNOME</w:t>
            </w:r>
          </w:p>
          <w:p w14:paraId="609506F3" w14:textId="77777777" w:rsidR="00E639A6" w:rsidRPr="00A77DB1" w:rsidRDefault="007C073E" w:rsidP="007C073E">
            <w:pPr>
              <w:spacing w:line="240" w:lineRule="auto"/>
              <w:ind w:left="386"/>
              <w:jc w:val="center"/>
              <w:rPr>
                <w:rFonts w:eastAsia="Calibri"/>
              </w:rPr>
            </w:pPr>
            <w:r w:rsidRPr="00A77DB1">
              <w:rPr>
                <w:rFonts w:eastAsia="Calibri"/>
              </w:rPr>
              <w:t>anno scolastico 20</w:t>
            </w:r>
            <w:r w:rsidR="000A408B">
              <w:rPr>
                <w:rFonts w:eastAsia="Calibri"/>
              </w:rPr>
              <w:t>2</w:t>
            </w:r>
            <w:r w:rsidRPr="00A77DB1">
              <w:rPr>
                <w:rFonts w:eastAsia="Calibri"/>
              </w:rPr>
              <w:t>_-20</w:t>
            </w:r>
            <w:r w:rsidR="000A408B">
              <w:rPr>
                <w:rFonts w:eastAsia="Calibri"/>
              </w:rPr>
              <w:t>2</w:t>
            </w:r>
            <w:r w:rsidRPr="00A77DB1">
              <w:rPr>
                <w:rFonts w:eastAsia="Calibri"/>
              </w:rPr>
              <w:t>_</w:t>
            </w:r>
          </w:p>
        </w:tc>
      </w:tr>
    </w:tbl>
    <w:p w14:paraId="609506F5" w14:textId="77777777" w:rsidR="00E639A6" w:rsidRPr="00A77DB1" w:rsidRDefault="00E639A6">
      <w:pPr>
        <w:spacing w:line="240" w:lineRule="auto"/>
        <w:rPr>
          <w:rFonts w:eastAsia="Candara"/>
          <w:color w:val="FF0000"/>
        </w:rPr>
      </w:pPr>
    </w:p>
    <w:p w14:paraId="609506F7" w14:textId="77777777" w:rsidR="00E639A6" w:rsidRPr="00A77DB1" w:rsidRDefault="00E639A6">
      <w:pPr>
        <w:spacing w:line="240" w:lineRule="auto"/>
        <w:rPr>
          <w:rFonts w:eastAsia="Candara"/>
          <w:color w:val="FF0000"/>
        </w:rPr>
      </w:pPr>
    </w:p>
    <w:tbl>
      <w:tblPr>
        <w:tblStyle w:val="a0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E639A6" w:rsidRPr="00A77DB1" w14:paraId="609506F9" w14:textId="77777777" w:rsidTr="00945136">
        <w:tc>
          <w:tcPr>
            <w:tcW w:w="9029" w:type="dxa"/>
            <w:shd w:val="clear" w:color="auto" w:fill="8DB3E2" w:themeFill="text2" w:themeFillTint="66"/>
          </w:tcPr>
          <w:p w14:paraId="609506F8" w14:textId="77777777" w:rsidR="00E639A6" w:rsidRPr="00A77DB1" w:rsidRDefault="000A408B">
            <w:pPr>
              <w:spacing w:line="240" w:lineRule="auto"/>
              <w:ind w:left="176"/>
              <w:jc w:val="both"/>
              <w:rPr>
                <w:rFonts w:eastAsia="Calibri"/>
                <w:b/>
                <w:sz w:val="20"/>
                <w:szCs w:val="20"/>
              </w:rPr>
            </w:pPr>
            <w:r w:rsidRPr="00A77DB1">
              <w:rPr>
                <w:rFonts w:eastAsia="Calibri"/>
                <w:b/>
                <w:sz w:val="20"/>
                <w:szCs w:val="20"/>
              </w:rPr>
              <w:t>1. CORSI E ATTIVITA' DI RECUPERO.  LORO ESITO</w:t>
            </w:r>
          </w:p>
        </w:tc>
      </w:tr>
      <w:tr w:rsidR="00E639A6" w:rsidRPr="00A77DB1" w14:paraId="6095070C" w14:textId="77777777">
        <w:tc>
          <w:tcPr>
            <w:tcW w:w="9029" w:type="dxa"/>
          </w:tcPr>
          <w:p w14:paraId="609506FA" w14:textId="77777777" w:rsidR="00E639A6" w:rsidRPr="00A77DB1" w:rsidRDefault="000A408B">
            <w:pPr>
              <w:spacing w:line="240" w:lineRule="auto"/>
              <w:ind w:left="176"/>
              <w:jc w:val="both"/>
              <w:rPr>
                <w:rFonts w:eastAsia="Calibri"/>
                <w:color w:val="FF0000"/>
                <w:sz w:val="18"/>
                <w:szCs w:val="18"/>
              </w:rPr>
            </w:pPr>
            <w:r w:rsidRPr="00A77DB1">
              <w:rPr>
                <w:rFonts w:eastAsia="Calibri"/>
                <w:color w:val="FF0000"/>
                <w:sz w:val="18"/>
                <w:szCs w:val="18"/>
              </w:rPr>
              <w:t xml:space="preserve">Precisare quanti alunni non hanno superato il debito del primo quadrimestre nella </w:t>
            </w:r>
            <w:r w:rsidRPr="00A77DB1">
              <w:rPr>
                <w:rFonts w:eastAsia="Calibri"/>
                <w:b/>
                <w:color w:val="FF0000"/>
                <w:sz w:val="18"/>
                <w:szCs w:val="18"/>
                <w:u w:val="single"/>
              </w:rPr>
              <w:t>propria disciplina</w:t>
            </w:r>
            <w:r w:rsidRPr="00A77DB1">
              <w:rPr>
                <w:rFonts w:eastAsia="Calibri"/>
                <w:color w:val="FF0000"/>
                <w:sz w:val="18"/>
                <w:szCs w:val="18"/>
              </w:rPr>
              <w:t>. Precisare il tipo di attività di recupero se c’è stato: sportello didattico/recupero in itinere/studio individuale.</w:t>
            </w:r>
          </w:p>
          <w:p w14:paraId="609506FB" w14:textId="77777777" w:rsidR="00E639A6" w:rsidRPr="00A77DB1" w:rsidRDefault="000A408B">
            <w:pPr>
              <w:spacing w:line="240" w:lineRule="auto"/>
              <w:ind w:left="176"/>
              <w:jc w:val="both"/>
              <w:rPr>
                <w:rFonts w:eastAsia="Calibri"/>
                <w:color w:val="FF0000"/>
                <w:sz w:val="18"/>
                <w:szCs w:val="18"/>
              </w:rPr>
            </w:pPr>
            <w:r w:rsidRPr="00A77DB1">
              <w:rPr>
                <w:rFonts w:eastAsia="Calibri"/>
                <w:color w:val="FF0000"/>
                <w:sz w:val="18"/>
                <w:szCs w:val="18"/>
              </w:rPr>
              <w:t>Precisare anche se ci sono state attività di potenziamento nella propria disciplina e quali risultati si sono conseguiti anche ai fini del recupero.</w:t>
            </w:r>
          </w:p>
          <w:p w14:paraId="609506FC" w14:textId="77777777" w:rsidR="00E639A6" w:rsidRPr="00A77DB1" w:rsidRDefault="00E639A6">
            <w:pPr>
              <w:spacing w:line="240" w:lineRule="auto"/>
              <w:ind w:left="176"/>
              <w:jc w:val="both"/>
              <w:rPr>
                <w:rFonts w:eastAsia="Calibri"/>
                <w:sz w:val="18"/>
                <w:szCs w:val="18"/>
              </w:rPr>
            </w:pPr>
          </w:p>
          <w:p w14:paraId="609506FD" w14:textId="77777777" w:rsidR="00E639A6" w:rsidRPr="00A77DB1" w:rsidRDefault="000A408B">
            <w:pPr>
              <w:spacing w:line="240" w:lineRule="auto"/>
              <w:ind w:left="176"/>
              <w:jc w:val="both"/>
              <w:rPr>
                <w:rFonts w:eastAsia="Calibri"/>
                <w:color w:val="FF0000"/>
                <w:sz w:val="18"/>
                <w:szCs w:val="18"/>
              </w:rPr>
            </w:pPr>
            <w:r w:rsidRPr="00A77DB1">
              <w:rPr>
                <w:rFonts w:eastAsia="Calibri"/>
                <w:color w:val="FF0000"/>
                <w:sz w:val="18"/>
                <w:szCs w:val="18"/>
              </w:rPr>
              <w:t>Esempio:</w:t>
            </w:r>
          </w:p>
          <w:p w14:paraId="609506FE" w14:textId="77777777" w:rsidR="00E639A6" w:rsidRPr="00A77DB1" w:rsidRDefault="000A408B">
            <w:pPr>
              <w:spacing w:line="240" w:lineRule="auto"/>
              <w:ind w:left="176"/>
              <w:jc w:val="both"/>
              <w:rPr>
                <w:rFonts w:eastAsia="Calibri"/>
                <w:color w:val="FF0000"/>
                <w:sz w:val="18"/>
                <w:szCs w:val="18"/>
                <w:u w:val="single"/>
              </w:rPr>
            </w:pPr>
            <w:r w:rsidRPr="00A77DB1">
              <w:rPr>
                <w:rFonts w:eastAsia="Calibri"/>
                <w:color w:val="FF0000"/>
                <w:sz w:val="18"/>
                <w:szCs w:val="18"/>
                <w:u w:val="single"/>
              </w:rPr>
              <w:t xml:space="preserve">SITUAZIONE DEBITI PRIMO QUADRIMESTRE IN </w:t>
            </w:r>
            <w:r w:rsidR="008F12E8" w:rsidRPr="00A77DB1">
              <w:rPr>
                <w:rFonts w:eastAsia="Calibri"/>
                <w:color w:val="FF0000"/>
                <w:sz w:val="18"/>
                <w:szCs w:val="18"/>
                <w:u w:val="single"/>
              </w:rPr>
              <w:t>----------</w:t>
            </w:r>
            <w:r w:rsidRPr="00A77DB1">
              <w:rPr>
                <w:rFonts w:eastAsia="Calibri"/>
                <w:color w:val="FF0000"/>
                <w:sz w:val="18"/>
                <w:szCs w:val="18"/>
                <w:u w:val="single"/>
              </w:rPr>
              <w:t>:</w:t>
            </w:r>
          </w:p>
          <w:p w14:paraId="609506FF" w14:textId="77777777" w:rsidR="00E639A6" w:rsidRPr="00A77DB1" w:rsidRDefault="000A408B">
            <w:pPr>
              <w:spacing w:line="240" w:lineRule="auto"/>
              <w:ind w:left="176"/>
              <w:jc w:val="both"/>
              <w:rPr>
                <w:rFonts w:eastAsia="Calibri"/>
                <w:color w:val="FF0000"/>
                <w:sz w:val="18"/>
                <w:szCs w:val="18"/>
              </w:rPr>
            </w:pPr>
            <w:r w:rsidRPr="00A77DB1">
              <w:rPr>
                <w:rFonts w:eastAsia="Calibri"/>
                <w:color w:val="FF0000"/>
                <w:sz w:val="18"/>
                <w:szCs w:val="18"/>
              </w:rPr>
              <w:t>Rossi PARZIALMENTE RECUPERATO</w:t>
            </w:r>
          </w:p>
          <w:p w14:paraId="60950700" w14:textId="77777777" w:rsidR="00E639A6" w:rsidRPr="00A77DB1" w:rsidRDefault="000A408B">
            <w:pPr>
              <w:spacing w:line="240" w:lineRule="auto"/>
              <w:ind w:left="176"/>
              <w:jc w:val="both"/>
              <w:rPr>
                <w:rFonts w:eastAsia="Calibri"/>
                <w:color w:val="FF0000"/>
                <w:sz w:val="18"/>
                <w:szCs w:val="18"/>
              </w:rPr>
            </w:pPr>
            <w:r w:rsidRPr="00A77DB1">
              <w:rPr>
                <w:rFonts w:eastAsia="Calibri"/>
                <w:color w:val="FF0000"/>
                <w:sz w:val="18"/>
                <w:szCs w:val="18"/>
              </w:rPr>
              <w:t>Bianchi RECUPERATO</w:t>
            </w:r>
          </w:p>
          <w:p w14:paraId="60950701" w14:textId="77777777" w:rsidR="00E639A6" w:rsidRPr="00A77DB1" w:rsidRDefault="000A408B">
            <w:pPr>
              <w:spacing w:line="240" w:lineRule="auto"/>
              <w:ind w:left="176"/>
              <w:jc w:val="both"/>
              <w:rPr>
                <w:rFonts w:eastAsia="Calibri"/>
                <w:color w:val="FF0000"/>
                <w:sz w:val="18"/>
                <w:szCs w:val="18"/>
              </w:rPr>
            </w:pPr>
            <w:r w:rsidRPr="00A77DB1">
              <w:rPr>
                <w:rFonts w:eastAsia="Calibri"/>
                <w:color w:val="FF0000"/>
                <w:sz w:val="18"/>
                <w:szCs w:val="18"/>
              </w:rPr>
              <w:t>Verdi NON RECUPERATO</w:t>
            </w:r>
          </w:p>
          <w:p w14:paraId="60950702" w14:textId="77777777" w:rsidR="00E639A6" w:rsidRPr="00A77DB1" w:rsidRDefault="000A408B">
            <w:pPr>
              <w:spacing w:line="240" w:lineRule="auto"/>
              <w:ind w:left="176"/>
              <w:jc w:val="both"/>
              <w:rPr>
                <w:rFonts w:eastAsia="Calibri"/>
                <w:color w:val="FF0000"/>
                <w:sz w:val="18"/>
                <w:szCs w:val="18"/>
              </w:rPr>
            </w:pPr>
            <w:r w:rsidRPr="00A77DB1">
              <w:rPr>
                <w:rFonts w:eastAsia="Calibri"/>
                <w:color w:val="FF0000"/>
                <w:sz w:val="18"/>
                <w:szCs w:val="18"/>
              </w:rPr>
              <w:t>……………………………….</w:t>
            </w:r>
          </w:p>
          <w:p w14:paraId="60950703" w14:textId="77777777" w:rsidR="00E639A6" w:rsidRPr="00A77DB1" w:rsidRDefault="000A408B">
            <w:pPr>
              <w:spacing w:line="240" w:lineRule="auto"/>
              <w:ind w:left="176"/>
              <w:jc w:val="both"/>
              <w:rPr>
                <w:rFonts w:eastAsia="Calibri"/>
                <w:color w:val="FF0000"/>
                <w:sz w:val="18"/>
                <w:szCs w:val="18"/>
              </w:rPr>
            </w:pPr>
            <w:r w:rsidRPr="00A77DB1">
              <w:rPr>
                <w:rFonts w:eastAsia="Calibri"/>
                <w:color w:val="FF0000"/>
                <w:sz w:val="18"/>
                <w:szCs w:val="18"/>
              </w:rPr>
              <w:t>…………………………………</w:t>
            </w:r>
          </w:p>
          <w:p w14:paraId="60950704" w14:textId="77777777" w:rsidR="00E639A6" w:rsidRPr="00A77DB1" w:rsidRDefault="000A408B">
            <w:pPr>
              <w:spacing w:line="240" w:lineRule="auto"/>
              <w:ind w:left="176"/>
              <w:jc w:val="both"/>
              <w:rPr>
                <w:rFonts w:eastAsia="Calibri"/>
                <w:color w:val="FF0000"/>
                <w:sz w:val="18"/>
                <w:szCs w:val="18"/>
                <w:u w:val="single"/>
              </w:rPr>
            </w:pPr>
            <w:r w:rsidRPr="00A77DB1">
              <w:rPr>
                <w:rFonts w:eastAsia="Calibri"/>
                <w:color w:val="FF0000"/>
                <w:sz w:val="18"/>
                <w:szCs w:val="18"/>
                <w:u w:val="single"/>
              </w:rPr>
              <w:t xml:space="preserve">ATTIVITA’ DI RECUPERO STABILITA: </w:t>
            </w:r>
          </w:p>
          <w:p w14:paraId="60950705" w14:textId="77777777" w:rsidR="00E639A6" w:rsidRPr="00A77DB1" w:rsidRDefault="000A408B">
            <w:pPr>
              <w:spacing w:line="240" w:lineRule="auto"/>
              <w:ind w:left="176"/>
              <w:jc w:val="both"/>
              <w:rPr>
                <w:rFonts w:eastAsia="Calibri"/>
                <w:color w:val="FF0000"/>
                <w:sz w:val="18"/>
                <w:szCs w:val="18"/>
              </w:rPr>
            </w:pPr>
            <w:r w:rsidRPr="00A77DB1">
              <w:rPr>
                <w:rFonts w:eastAsia="Calibri"/>
                <w:color w:val="FF0000"/>
                <w:sz w:val="18"/>
                <w:szCs w:val="18"/>
              </w:rPr>
              <w:t>studio individuale</w:t>
            </w:r>
          </w:p>
          <w:p w14:paraId="60950706" w14:textId="77777777" w:rsidR="00E639A6" w:rsidRPr="00A77DB1" w:rsidRDefault="00E639A6">
            <w:pPr>
              <w:spacing w:line="240" w:lineRule="auto"/>
              <w:ind w:left="176"/>
              <w:jc w:val="both"/>
              <w:rPr>
                <w:rFonts w:eastAsia="Calibri"/>
                <w:color w:val="FF0000"/>
                <w:sz w:val="18"/>
                <w:szCs w:val="18"/>
              </w:rPr>
            </w:pPr>
          </w:p>
          <w:p w14:paraId="60950707" w14:textId="77777777" w:rsidR="00E639A6" w:rsidRPr="00A77DB1" w:rsidRDefault="000A408B">
            <w:pPr>
              <w:spacing w:line="240" w:lineRule="auto"/>
              <w:ind w:left="176"/>
              <w:jc w:val="both"/>
              <w:rPr>
                <w:rFonts w:eastAsia="Calibri"/>
                <w:color w:val="FF0000"/>
                <w:sz w:val="18"/>
                <w:szCs w:val="18"/>
                <w:u w:val="single"/>
              </w:rPr>
            </w:pPr>
            <w:r w:rsidRPr="00A77DB1">
              <w:rPr>
                <w:rFonts w:eastAsia="Calibri"/>
                <w:color w:val="FF0000"/>
                <w:sz w:val="18"/>
                <w:szCs w:val="18"/>
                <w:u w:val="single"/>
              </w:rPr>
              <w:t xml:space="preserve">ATTIVITA’ DI POTENZIAMENTO: </w:t>
            </w:r>
          </w:p>
          <w:p w14:paraId="60950708" w14:textId="77777777" w:rsidR="00E639A6" w:rsidRPr="00A77DB1" w:rsidRDefault="000A408B">
            <w:pPr>
              <w:spacing w:line="240" w:lineRule="auto"/>
              <w:ind w:left="176"/>
              <w:jc w:val="both"/>
              <w:rPr>
                <w:rFonts w:eastAsia="Calibri"/>
                <w:color w:val="FF0000"/>
                <w:sz w:val="18"/>
                <w:szCs w:val="18"/>
              </w:rPr>
            </w:pPr>
            <w:r w:rsidRPr="00A77DB1">
              <w:rPr>
                <w:rFonts w:eastAsia="Calibri"/>
                <w:color w:val="FF0000"/>
                <w:sz w:val="18"/>
                <w:szCs w:val="18"/>
              </w:rPr>
              <w:t>………………………………………</w:t>
            </w:r>
          </w:p>
          <w:p w14:paraId="60950709" w14:textId="77777777" w:rsidR="00E639A6" w:rsidRPr="00A77DB1" w:rsidRDefault="000A408B">
            <w:pPr>
              <w:spacing w:line="240" w:lineRule="auto"/>
              <w:ind w:left="176"/>
              <w:jc w:val="both"/>
              <w:rPr>
                <w:rFonts w:eastAsia="Calibri"/>
                <w:color w:val="FF0000"/>
                <w:sz w:val="18"/>
                <w:szCs w:val="18"/>
              </w:rPr>
            </w:pPr>
            <w:r w:rsidRPr="00A77DB1">
              <w:rPr>
                <w:rFonts w:eastAsia="Calibri"/>
                <w:color w:val="FF0000"/>
                <w:sz w:val="18"/>
                <w:szCs w:val="18"/>
              </w:rPr>
              <w:t>………………………………………</w:t>
            </w:r>
          </w:p>
          <w:p w14:paraId="6095070A" w14:textId="77777777" w:rsidR="00E639A6" w:rsidRPr="00A77DB1" w:rsidRDefault="00E639A6">
            <w:pPr>
              <w:spacing w:line="240" w:lineRule="auto"/>
              <w:ind w:left="176"/>
              <w:jc w:val="both"/>
              <w:rPr>
                <w:rFonts w:eastAsia="Calibri"/>
                <w:sz w:val="18"/>
                <w:szCs w:val="18"/>
              </w:rPr>
            </w:pPr>
          </w:p>
          <w:p w14:paraId="6095070B" w14:textId="77777777" w:rsidR="00E639A6" w:rsidRPr="00A77DB1" w:rsidRDefault="000A408B" w:rsidP="008F12E8">
            <w:pPr>
              <w:spacing w:line="240" w:lineRule="auto"/>
              <w:ind w:left="176"/>
              <w:jc w:val="both"/>
              <w:rPr>
                <w:rFonts w:eastAsia="Calibri"/>
                <w:color w:val="FF0000"/>
                <w:sz w:val="18"/>
                <w:szCs w:val="18"/>
              </w:rPr>
            </w:pPr>
            <w:r w:rsidRPr="00A77DB1">
              <w:rPr>
                <w:rFonts w:eastAsia="Calibri"/>
                <w:color w:val="FF0000"/>
                <w:sz w:val="18"/>
                <w:szCs w:val="18"/>
              </w:rPr>
              <w:t>L’attività di recupero ha avuto esiti in parte positivi.</w:t>
            </w:r>
          </w:p>
        </w:tc>
      </w:tr>
    </w:tbl>
    <w:p w14:paraId="6095070D" w14:textId="77777777" w:rsidR="00E639A6" w:rsidRPr="00A77DB1" w:rsidRDefault="00E639A6">
      <w:pPr>
        <w:spacing w:line="240" w:lineRule="auto"/>
        <w:rPr>
          <w:rFonts w:eastAsia="Candara"/>
          <w:color w:val="FF0000"/>
        </w:rPr>
      </w:pPr>
    </w:p>
    <w:p w14:paraId="6095070F" w14:textId="77777777" w:rsidR="00E639A6" w:rsidRPr="00A77DB1" w:rsidRDefault="00E639A6">
      <w:pPr>
        <w:spacing w:line="240" w:lineRule="auto"/>
        <w:rPr>
          <w:rFonts w:eastAsia="Candara"/>
          <w:color w:val="FF0000"/>
        </w:rPr>
      </w:pPr>
    </w:p>
    <w:tbl>
      <w:tblPr>
        <w:tblStyle w:val="a1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E639A6" w:rsidRPr="00A77DB1" w14:paraId="60950711" w14:textId="77777777" w:rsidTr="00945136">
        <w:tc>
          <w:tcPr>
            <w:tcW w:w="9029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950710" w14:textId="77777777" w:rsidR="00E639A6" w:rsidRPr="00A77DB1" w:rsidRDefault="000A4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ndara"/>
                <w:color w:val="FF0000"/>
              </w:rPr>
            </w:pPr>
            <w:r w:rsidRPr="00A77DB1">
              <w:rPr>
                <w:rFonts w:eastAsia="Calibri"/>
                <w:b/>
                <w:sz w:val="20"/>
                <w:szCs w:val="20"/>
              </w:rPr>
              <w:t>2. OBIETTIVI CURRICOLARI RAGGIUNTI</w:t>
            </w:r>
          </w:p>
        </w:tc>
      </w:tr>
      <w:tr w:rsidR="00E639A6" w:rsidRPr="00A77DB1" w14:paraId="60950717" w14:textId="77777777"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950712" w14:textId="77777777" w:rsidR="00E639A6" w:rsidRPr="00A77DB1" w:rsidRDefault="000A408B">
            <w:pPr>
              <w:spacing w:line="240" w:lineRule="auto"/>
              <w:ind w:left="171"/>
              <w:jc w:val="both"/>
              <w:rPr>
                <w:rFonts w:eastAsia="Calibri"/>
                <w:sz w:val="18"/>
                <w:szCs w:val="18"/>
              </w:rPr>
            </w:pPr>
            <w:r w:rsidRPr="00A77DB1">
              <w:rPr>
                <w:rFonts w:eastAsia="Calibri"/>
                <w:sz w:val="18"/>
                <w:szCs w:val="18"/>
              </w:rPr>
              <w:t>La programmazione curriculare in accordo con le finalità dell’Istituto e con gli obiettivi fissati nel PTOF ha mirato a consolidare l’uso corretto del linguaggio proprio della disciplina, la capacità di rielaborare i concetti acquisiti oltre che a fornire indicazioni per uno studio metodico e consapevole.</w:t>
            </w:r>
          </w:p>
          <w:p w14:paraId="60950713" w14:textId="77777777" w:rsidR="00E639A6" w:rsidRPr="00A77DB1" w:rsidRDefault="000A408B">
            <w:pPr>
              <w:spacing w:line="240" w:lineRule="auto"/>
              <w:ind w:left="171"/>
              <w:jc w:val="both"/>
              <w:rPr>
                <w:rFonts w:eastAsia="Calibri"/>
                <w:sz w:val="18"/>
                <w:szCs w:val="18"/>
              </w:rPr>
            </w:pPr>
            <w:r w:rsidRPr="00A77DB1">
              <w:rPr>
                <w:rFonts w:eastAsia="Calibri"/>
                <w:sz w:val="18"/>
                <w:szCs w:val="18"/>
              </w:rPr>
              <w:t>L'impianto didattico è stato articolato, come si rileva dalla programmazione iniziale, in UDA (unità di apprendimento), con indicazioni dettagliate delle conoscenze disciplinari e delle abilità da raggiungere funzionali all'acquisizione delle competenze dei vari assi culturali (linguistico, matematico, storico sociale e scientifico tecnologico) e delle competenze di cittadinanza. Le discipline di riferimento e quelle concorrenti per l’acquisizione delle specifiche competenze sono state individuate nell'ambito dei Dipartimenti.</w:t>
            </w:r>
          </w:p>
          <w:p w14:paraId="60950714" w14:textId="77777777" w:rsidR="00E639A6" w:rsidRPr="00A77DB1" w:rsidRDefault="000A408B">
            <w:pPr>
              <w:spacing w:line="240" w:lineRule="auto"/>
              <w:ind w:left="171"/>
              <w:jc w:val="both"/>
              <w:rPr>
                <w:rFonts w:eastAsia="Calibri"/>
                <w:sz w:val="18"/>
                <w:szCs w:val="18"/>
              </w:rPr>
            </w:pPr>
            <w:r w:rsidRPr="00A77DB1">
              <w:rPr>
                <w:rFonts w:eastAsia="Calibri"/>
                <w:sz w:val="18"/>
                <w:szCs w:val="18"/>
              </w:rPr>
              <w:t xml:space="preserve">Nella prassi quotidiana le competenze da raggiungere, pur seguendo l'impianto originario della programmazione, </w:t>
            </w:r>
            <w:r w:rsidRPr="00A77DB1">
              <w:rPr>
                <w:rFonts w:eastAsia="Calibri"/>
                <w:sz w:val="18"/>
                <w:szCs w:val="18"/>
                <w:highlight w:val="yellow"/>
              </w:rPr>
              <w:t>non hanno subito particolari cambiamenti/hanno subito dei cambiamenti</w:t>
            </w:r>
            <w:r w:rsidRPr="00A77DB1">
              <w:rPr>
                <w:rFonts w:eastAsia="Calibri"/>
                <w:sz w:val="18"/>
                <w:szCs w:val="18"/>
              </w:rPr>
              <w:t>.</w:t>
            </w:r>
          </w:p>
          <w:p w14:paraId="60950715" w14:textId="77777777" w:rsidR="00E639A6" w:rsidRPr="00A77DB1" w:rsidRDefault="000A408B">
            <w:pPr>
              <w:spacing w:line="240" w:lineRule="auto"/>
              <w:ind w:left="171"/>
              <w:jc w:val="both"/>
              <w:rPr>
                <w:rFonts w:eastAsia="Calibri"/>
                <w:sz w:val="18"/>
                <w:szCs w:val="18"/>
              </w:rPr>
            </w:pPr>
            <w:r w:rsidRPr="00A77DB1">
              <w:rPr>
                <w:rFonts w:eastAsia="Calibri"/>
                <w:sz w:val="18"/>
                <w:szCs w:val="18"/>
              </w:rPr>
              <w:t>Gli obiettivi raggiunti per la maggior parte del gruppo classe consistono nell’acquisizione delle competenze stabilite nella programmazione iniziale, obiettivi in ogni modo funzionali a quelli fissati nel PTOF con gli obiettivi minimi previsti.</w:t>
            </w:r>
          </w:p>
          <w:p w14:paraId="60950716" w14:textId="77777777" w:rsidR="00E639A6" w:rsidRPr="00A77DB1" w:rsidRDefault="00E639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ndara"/>
                <w:color w:val="FF0000"/>
              </w:rPr>
            </w:pPr>
          </w:p>
        </w:tc>
      </w:tr>
    </w:tbl>
    <w:p w14:paraId="60950718" w14:textId="77777777" w:rsidR="00E639A6" w:rsidRPr="00A77DB1" w:rsidRDefault="00E639A6">
      <w:pPr>
        <w:spacing w:line="240" w:lineRule="auto"/>
        <w:rPr>
          <w:rFonts w:eastAsia="Candara"/>
          <w:color w:val="FF0000"/>
        </w:rPr>
      </w:pPr>
    </w:p>
    <w:p w14:paraId="6095071A" w14:textId="77777777" w:rsidR="00E639A6" w:rsidRPr="00A77DB1" w:rsidRDefault="00E639A6">
      <w:pPr>
        <w:spacing w:line="240" w:lineRule="auto"/>
        <w:rPr>
          <w:rFonts w:eastAsia="Candara"/>
          <w:color w:val="FF0000"/>
        </w:rPr>
      </w:pPr>
    </w:p>
    <w:tbl>
      <w:tblPr>
        <w:tblStyle w:val="a2"/>
        <w:tblW w:w="9031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920"/>
        <w:gridCol w:w="4111"/>
      </w:tblGrid>
      <w:tr w:rsidR="00313D26" w:rsidRPr="00A77DB1" w14:paraId="6095071C" w14:textId="77777777" w:rsidTr="00945136">
        <w:tc>
          <w:tcPr>
            <w:tcW w:w="9031" w:type="dxa"/>
            <w:gridSpan w:val="2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95071B" w14:textId="77777777" w:rsidR="00313D26" w:rsidRPr="007C6F3D" w:rsidRDefault="007C6F3D" w:rsidP="007C6F3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ndara"/>
                <w:b/>
              </w:rPr>
            </w:pPr>
            <w:r>
              <w:rPr>
                <w:rFonts w:eastAsia="Calibri"/>
                <w:b/>
                <w:sz w:val="20"/>
                <w:szCs w:val="20"/>
              </w:rPr>
              <w:lastRenderedPageBreak/>
              <w:t>3</w:t>
            </w:r>
            <w:r w:rsidRPr="00A77DB1">
              <w:rPr>
                <w:rFonts w:eastAsia="Calibri"/>
                <w:b/>
                <w:sz w:val="20"/>
                <w:szCs w:val="20"/>
              </w:rPr>
              <w:t xml:space="preserve">. </w:t>
            </w:r>
            <w:r>
              <w:rPr>
                <w:rFonts w:eastAsia="Calibri"/>
                <w:b/>
                <w:sz w:val="20"/>
                <w:szCs w:val="20"/>
              </w:rPr>
              <w:t>UNITA’ DI APPRENDIMENTO SVOLTE</w:t>
            </w:r>
          </w:p>
        </w:tc>
      </w:tr>
      <w:tr w:rsidR="00313D26" w:rsidRPr="00A77DB1" w14:paraId="6095071F" w14:textId="77777777" w:rsidTr="00313D26">
        <w:tc>
          <w:tcPr>
            <w:tcW w:w="4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95071D" w14:textId="77777777" w:rsidR="00313D26" w:rsidRPr="00A77DB1" w:rsidRDefault="00313D26" w:rsidP="00BF65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ndara"/>
              </w:rPr>
            </w:pPr>
            <w:r w:rsidRPr="00A77DB1">
              <w:rPr>
                <w:rFonts w:eastAsia="Candara"/>
              </w:rPr>
              <w:t>U.D.A.</w:t>
            </w:r>
            <w:r>
              <w:rPr>
                <w:rFonts w:eastAsia="Candara"/>
              </w:rPr>
              <w:t xml:space="preserve"> </w:t>
            </w:r>
            <w:r w:rsidR="009B2A78">
              <w:rPr>
                <w:rFonts w:eastAsia="Candara"/>
              </w:rPr>
              <w:t>(titolo)</w:t>
            </w:r>
          </w:p>
        </w:tc>
        <w:tc>
          <w:tcPr>
            <w:tcW w:w="411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95071E" w14:textId="77777777" w:rsidR="00313D26" w:rsidRPr="00A77DB1" w:rsidRDefault="00313D26" w:rsidP="00BF65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ndara"/>
              </w:rPr>
            </w:pPr>
            <w:r>
              <w:rPr>
                <w:rFonts w:eastAsia="Candara"/>
              </w:rPr>
              <w:t>PERIODO DI SVOLGIMENTO</w:t>
            </w:r>
          </w:p>
        </w:tc>
      </w:tr>
      <w:tr w:rsidR="00313D26" w:rsidRPr="00A77DB1" w14:paraId="60950729" w14:textId="77777777" w:rsidTr="00313D26">
        <w:tc>
          <w:tcPr>
            <w:tcW w:w="4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950720" w14:textId="77777777" w:rsidR="00313D26" w:rsidRPr="00313D26" w:rsidRDefault="00313D26">
            <w:pPr>
              <w:spacing w:line="240" w:lineRule="auto"/>
              <w:jc w:val="both"/>
              <w:rPr>
                <w:rFonts w:eastAsia="Calibri"/>
                <w:color w:val="FF0000"/>
                <w:sz w:val="20"/>
                <w:szCs w:val="20"/>
                <w:highlight w:val="yellow"/>
              </w:rPr>
            </w:pPr>
            <w:r w:rsidRPr="00313D26">
              <w:rPr>
                <w:rFonts w:eastAsia="Calibri"/>
                <w:color w:val="FF0000"/>
                <w:sz w:val="20"/>
                <w:szCs w:val="20"/>
                <w:highlight w:val="yellow"/>
              </w:rPr>
              <w:t xml:space="preserve">indicare il titolo </w:t>
            </w:r>
            <w:proofErr w:type="gramStart"/>
            <w:r w:rsidRPr="00313D26">
              <w:rPr>
                <w:rFonts w:eastAsia="Calibri"/>
                <w:color w:val="FF0000"/>
                <w:sz w:val="20"/>
                <w:szCs w:val="20"/>
                <w:highlight w:val="yellow"/>
              </w:rPr>
              <w:t>di  ogni</w:t>
            </w:r>
            <w:proofErr w:type="gramEnd"/>
            <w:r w:rsidRPr="00313D26">
              <w:rPr>
                <w:rFonts w:eastAsia="Calibri"/>
                <w:color w:val="FF0000"/>
                <w:sz w:val="20"/>
                <w:szCs w:val="20"/>
                <w:highlight w:val="yellow"/>
              </w:rPr>
              <w:t xml:space="preserve"> UDA</w:t>
            </w:r>
          </w:p>
          <w:p w14:paraId="60950721" w14:textId="77777777" w:rsidR="00313D26" w:rsidRDefault="00313D26">
            <w:pPr>
              <w:spacing w:line="240" w:lineRule="auto"/>
              <w:jc w:val="both"/>
              <w:rPr>
                <w:rFonts w:eastAsia="Calibri"/>
                <w:sz w:val="20"/>
                <w:szCs w:val="20"/>
                <w:highlight w:val="yellow"/>
              </w:rPr>
            </w:pPr>
          </w:p>
          <w:p w14:paraId="60950722" w14:textId="77777777" w:rsidR="00313D26" w:rsidRPr="00313D26" w:rsidRDefault="00313D26">
            <w:pPr>
              <w:spacing w:line="240" w:lineRule="auto"/>
              <w:jc w:val="both"/>
              <w:rPr>
                <w:rFonts w:eastAsia="Calibri"/>
                <w:color w:val="FF0000"/>
                <w:sz w:val="20"/>
                <w:szCs w:val="20"/>
                <w:highlight w:val="yellow"/>
              </w:rPr>
            </w:pPr>
            <w:r w:rsidRPr="00313D26">
              <w:rPr>
                <w:rFonts w:eastAsia="Calibri"/>
                <w:color w:val="FF0000"/>
                <w:sz w:val="20"/>
                <w:szCs w:val="20"/>
                <w:highlight w:val="yellow"/>
              </w:rPr>
              <w:t>esempio: UDA 1-Misurare</w:t>
            </w:r>
          </w:p>
          <w:p w14:paraId="60950723" w14:textId="77777777" w:rsidR="00313D26" w:rsidRPr="00313D26" w:rsidRDefault="00313D26">
            <w:pPr>
              <w:spacing w:line="240" w:lineRule="auto"/>
              <w:jc w:val="both"/>
              <w:rPr>
                <w:rFonts w:eastAsia="Calibri"/>
                <w:color w:val="FF0000"/>
                <w:sz w:val="20"/>
                <w:szCs w:val="20"/>
                <w:highlight w:val="yellow"/>
              </w:rPr>
            </w:pPr>
            <w:r w:rsidRPr="00313D26">
              <w:rPr>
                <w:rFonts w:eastAsia="Calibri"/>
                <w:color w:val="FF0000"/>
                <w:sz w:val="20"/>
                <w:szCs w:val="20"/>
                <w:highlight w:val="yellow"/>
              </w:rPr>
              <w:t>e rappresentare i dati</w:t>
            </w:r>
          </w:p>
          <w:p w14:paraId="60950724" w14:textId="1EC4A84D" w:rsidR="00313D26" w:rsidRPr="00313D26" w:rsidRDefault="00313D26" w:rsidP="00313D26">
            <w:pPr>
              <w:spacing w:line="240" w:lineRule="auto"/>
              <w:jc w:val="both"/>
              <w:rPr>
                <w:rFonts w:eastAsia="Candara"/>
                <w:color w:val="FF0000"/>
              </w:rPr>
            </w:pPr>
            <w:r w:rsidRPr="00313D26">
              <w:rPr>
                <w:rFonts w:eastAsia="Calibri"/>
                <w:color w:val="FF0000"/>
                <w:sz w:val="20"/>
                <w:szCs w:val="20"/>
              </w:rPr>
              <w:t>INCLUDERE</w:t>
            </w:r>
            <w:r>
              <w:rPr>
                <w:rFonts w:eastAsia="Candara"/>
                <w:color w:val="FF0000"/>
              </w:rPr>
              <w:t xml:space="preserve"> le eventuali </w:t>
            </w:r>
            <w:proofErr w:type="spellStart"/>
            <w:r>
              <w:rPr>
                <w:rFonts w:eastAsia="Candara"/>
                <w:color w:val="FF0000"/>
              </w:rPr>
              <w:t>uda</w:t>
            </w:r>
            <w:proofErr w:type="spellEnd"/>
            <w:r>
              <w:rPr>
                <w:rFonts w:eastAsia="Candara"/>
                <w:color w:val="FF0000"/>
              </w:rPr>
              <w:t xml:space="preserve"> </w:t>
            </w:r>
            <w:r w:rsidR="00966CEB">
              <w:rPr>
                <w:rFonts w:eastAsia="Candara"/>
                <w:color w:val="FF0000"/>
              </w:rPr>
              <w:t xml:space="preserve">interdisciplinari, </w:t>
            </w:r>
            <w:r>
              <w:rPr>
                <w:rFonts w:eastAsia="Candara"/>
                <w:color w:val="FF0000"/>
              </w:rPr>
              <w:t>di educazione civica e le UDA/attività di orientamento</w:t>
            </w:r>
            <w:r w:rsidRPr="00313D26">
              <w:rPr>
                <w:rFonts w:eastAsia="Candara"/>
                <w:color w:val="FF0000"/>
              </w:rPr>
              <w:t xml:space="preserve"> </w:t>
            </w:r>
          </w:p>
        </w:tc>
        <w:tc>
          <w:tcPr>
            <w:tcW w:w="411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950725" w14:textId="77777777" w:rsidR="00313D26" w:rsidRPr="00313D26" w:rsidRDefault="00313D26" w:rsidP="00313D26">
            <w:pPr>
              <w:spacing w:line="240" w:lineRule="auto"/>
              <w:jc w:val="both"/>
              <w:rPr>
                <w:rFonts w:eastAsia="Calibri"/>
                <w:color w:val="FF0000"/>
                <w:sz w:val="20"/>
                <w:szCs w:val="20"/>
                <w:highlight w:val="yellow"/>
              </w:rPr>
            </w:pPr>
            <w:r w:rsidRPr="00313D26">
              <w:rPr>
                <w:rFonts w:eastAsia="Calibri"/>
                <w:color w:val="FF0000"/>
                <w:sz w:val="20"/>
                <w:szCs w:val="20"/>
                <w:highlight w:val="yellow"/>
              </w:rPr>
              <w:t>indicare il periodo dell’anno in cui si è sviluppata ogni UDA</w:t>
            </w:r>
          </w:p>
          <w:p w14:paraId="60950726" w14:textId="77777777" w:rsidR="00313D26" w:rsidRDefault="00313D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ndara"/>
                <w:color w:val="FF0000"/>
              </w:rPr>
            </w:pPr>
            <w:r>
              <w:rPr>
                <w:rFonts w:eastAsia="Candara"/>
                <w:color w:val="FF0000"/>
              </w:rPr>
              <w:t>esempio settembre-ottobre</w:t>
            </w:r>
          </w:p>
          <w:p w14:paraId="60950727" w14:textId="77777777" w:rsidR="00313D26" w:rsidRDefault="00313D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ndara"/>
                <w:color w:val="FF0000"/>
              </w:rPr>
            </w:pPr>
          </w:p>
          <w:p w14:paraId="60950728" w14:textId="77777777" w:rsidR="00313D26" w:rsidRPr="00A77DB1" w:rsidRDefault="00313D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ndara"/>
                <w:color w:val="FF0000"/>
              </w:rPr>
            </w:pPr>
            <w:r>
              <w:rPr>
                <w:rFonts w:eastAsia="Candara"/>
                <w:color w:val="FF0000"/>
              </w:rPr>
              <w:t>N.B. PER LE UDA/ ATTIVITA’ DI ORIENTAMENTO INDICARE ANCHE LE ORE SVOLTE (esempio da febbraio a maggio per un totale di 10 ore)</w:t>
            </w:r>
          </w:p>
        </w:tc>
      </w:tr>
    </w:tbl>
    <w:p w14:paraId="6095072A" w14:textId="77777777" w:rsidR="00E639A6" w:rsidRPr="00A77DB1" w:rsidRDefault="00E639A6">
      <w:pPr>
        <w:spacing w:line="240" w:lineRule="auto"/>
        <w:rPr>
          <w:rFonts w:eastAsia="Candara"/>
          <w:color w:val="FF0000"/>
        </w:rPr>
      </w:pPr>
    </w:p>
    <w:p w14:paraId="6095072C" w14:textId="77777777" w:rsidR="00E639A6" w:rsidRPr="00A77DB1" w:rsidRDefault="00E639A6">
      <w:pPr>
        <w:spacing w:line="240" w:lineRule="auto"/>
        <w:rPr>
          <w:rFonts w:eastAsia="Candara"/>
          <w:color w:val="FF0000"/>
        </w:rPr>
      </w:pPr>
    </w:p>
    <w:tbl>
      <w:tblPr>
        <w:tblStyle w:val="a4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E639A6" w:rsidRPr="00A77DB1" w14:paraId="6095072E" w14:textId="77777777" w:rsidTr="00945136">
        <w:trPr>
          <w:trHeight w:val="439"/>
        </w:trPr>
        <w:tc>
          <w:tcPr>
            <w:tcW w:w="9029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95072D" w14:textId="77777777" w:rsidR="00E639A6" w:rsidRPr="00A77DB1" w:rsidRDefault="004B70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ndara"/>
                <w:color w:val="FF0000"/>
              </w:rPr>
            </w:pPr>
            <w:r>
              <w:rPr>
                <w:rFonts w:eastAsia="Calibri"/>
                <w:b/>
                <w:sz w:val="20"/>
                <w:szCs w:val="20"/>
              </w:rPr>
              <w:t>4</w:t>
            </w:r>
            <w:r w:rsidR="000A408B" w:rsidRPr="00A77DB1">
              <w:rPr>
                <w:rFonts w:eastAsia="Calibri"/>
                <w:b/>
                <w:sz w:val="20"/>
                <w:szCs w:val="20"/>
              </w:rPr>
              <w:t>. DESCRIZIONE DELL’ATTIVITA’ IN COMPRESENZA (se presente)</w:t>
            </w:r>
          </w:p>
        </w:tc>
      </w:tr>
      <w:tr w:rsidR="00E639A6" w:rsidRPr="00A77DB1" w14:paraId="60950731" w14:textId="77777777">
        <w:trPr>
          <w:trHeight w:val="1005"/>
        </w:trPr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95072F" w14:textId="77777777" w:rsidR="00E639A6" w:rsidRPr="00A77DB1" w:rsidRDefault="000A408B">
            <w:pPr>
              <w:spacing w:line="240" w:lineRule="auto"/>
              <w:ind w:left="34"/>
              <w:jc w:val="both"/>
              <w:rPr>
                <w:rFonts w:eastAsia="Calibri"/>
                <w:sz w:val="18"/>
                <w:szCs w:val="18"/>
              </w:rPr>
            </w:pPr>
            <w:r w:rsidRPr="00A77DB1">
              <w:rPr>
                <w:rFonts w:eastAsia="Calibri"/>
                <w:sz w:val="18"/>
                <w:szCs w:val="18"/>
              </w:rPr>
              <w:t>Numero di ore in compresenza:</w:t>
            </w:r>
          </w:p>
          <w:p w14:paraId="60950730" w14:textId="77777777" w:rsidR="00E639A6" w:rsidRPr="00A77DB1" w:rsidRDefault="000A4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ndara"/>
                <w:color w:val="FF0000"/>
              </w:rPr>
            </w:pPr>
            <w:r w:rsidRPr="00A77DB1">
              <w:rPr>
                <w:rFonts w:eastAsia="Calibri"/>
                <w:color w:val="FF0000"/>
                <w:sz w:val="18"/>
                <w:szCs w:val="18"/>
              </w:rPr>
              <w:t>Esempio: Le ore di compresenza sono state principalmente dedicate: ad attività laboratoriali e allo sviluppo delle abilità attraverso lo svolgimento di esercizi, problemi, attività di ricerca, ______________</w:t>
            </w:r>
          </w:p>
        </w:tc>
      </w:tr>
    </w:tbl>
    <w:p w14:paraId="60950732" w14:textId="77777777" w:rsidR="00E639A6" w:rsidRPr="00A77DB1" w:rsidRDefault="00E639A6">
      <w:pPr>
        <w:spacing w:line="240" w:lineRule="auto"/>
        <w:rPr>
          <w:rFonts w:eastAsia="Candara"/>
          <w:color w:val="FF0000"/>
        </w:rPr>
      </w:pPr>
    </w:p>
    <w:p w14:paraId="60950735" w14:textId="77777777" w:rsidR="00E639A6" w:rsidRDefault="00E639A6">
      <w:pPr>
        <w:spacing w:line="240" w:lineRule="auto"/>
        <w:rPr>
          <w:rFonts w:eastAsia="Candara"/>
          <w:color w:val="FF0000"/>
        </w:rPr>
      </w:pPr>
    </w:p>
    <w:tbl>
      <w:tblPr>
        <w:tblW w:w="9042" w:type="dxa"/>
        <w:tblInd w:w="-1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"/>
        <w:gridCol w:w="9031"/>
      </w:tblGrid>
      <w:tr w:rsidR="00516AF9" w:rsidRPr="00A77DB1" w14:paraId="37667F24" w14:textId="77777777" w:rsidTr="00516AF9">
        <w:trPr>
          <w:gridBefore w:val="1"/>
          <w:wBefore w:w="11" w:type="dxa"/>
          <w:trHeight w:val="439"/>
        </w:trPr>
        <w:tc>
          <w:tcPr>
            <w:tcW w:w="9031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88425B" w14:textId="3F4D7573" w:rsidR="00516AF9" w:rsidRPr="00A77DB1" w:rsidRDefault="00516AF9" w:rsidP="006452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ndara"/>
                <w:color w:val="FF0000"/>
              </w:rPr>
            </w:pPr>
            <w:r>
              <w:rPr>
                <w:rFonts w:eastAsia="Calibri"/>
                <w:b/>
                <w:sz w:val="20"/>
                <w:szCs w:val="20"/>
              </w:rPr>
              <w:t>5</w:t>
            </w:r>
            <w:r w:rsidRPr="00A77DB1">
              <w:rPr>
                <w:rFonts w:eastAsia="Calibri"/>
                <w:b/>
                <w:sz w:val="20"/>
                <w:szCs w:val="20"/>
              </w:rPr>
              <w:t xml:space="preserve">. </w:t>
            </w:r>
            <w:r>
              <w:rPr>
                <w:rFonts w:eastAsia="Calibri"/>
                <w:b/>
                <w:sz w:val="20"/>
                <w:szCs w:val="20"/>
              </w:rPr>
              <w:t>METODOLOGIE (indicare le metodologie principalmente adottate)</w:t>
            </w:r>
          </w:p>
        </w:tc>
      </w:tr>
      <w:tr w:rsidR="00E249AC" w:rsidRPr="00A77DB1" w14:paraId="60950739" w14:textId="77777777" w:rsidTr="00516AF9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ook w:val="0000" w:firstRow="0" w:lastRow="0" w:firstColumn="0" w:lastColumn="0" w:noHBand="0" w:noVBand="0"/>
        </w:tblPrEx>
        <w:trPr>
          <w:trHeight w:val="99"/>
        </w:trPr>
        <w:tc>
          <w:tcPr>
            <w:tcW w:w="9042" w:type="dxa"/>
            <w:gridSpan w:val="2"/>
          </w:tcPr>
          <w:p w14:paraId="60950738" w14:textId="77777777" w:rsidR="00E249AC" w:rsidRPr="00A77DB1" w:rsidRDefault="00E249AC" w:rsidP="00DE1970">
            <w:pPr>
              <w:ind w:left="34"/>
              <w:rPr>
                <w:sz w:val="18"/>
                <w:szCs w:val="18"/>
              </w:rPr>
            </w:pPr>
            <w:r w:rsidRPr="00A77DB1">
              <w:rPr>
                <w:sz w:val="18"/>
                <w:szCs w:val="18"/>
              </w:rPr>
              <w:t>□ Lezioni frontali</w:t>
            </w:r>
          </w:p>
        </w:tc>
      </w:tr>
      <w:tr w:rsidR="00E249AC" w:rsidRPr="00A77DB1" w14:paraId="6095073B" w14:textId="77777777" w:rsidTr="00516AF9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ook w:val="0000" w:firstRow="0" w:lastRow="0" w:firstColumn="0" w:lastColumn="0" w:noHBand="0" w:noVBand="0"/>
        </w:tblPrEx>
        <w:trPr>
          <w:trHeight w:val="99"/>
        </w:trPr>
        <w:tc>
          <w:tcPr>
            <w:tcW w:w="9042" w:type="dxa"/>
            <w:gridSpan w:val="2"/>
          </w:tcPr>
          <w:p w14:paraId="6095073A" w14:textId="77777777" w:rsidR="00E249AC" w:rsidRPr="00A77DB1" w:rsidRDefault="00E249AC" w:rsidP="00DE1970">
            <w:pPr>
              <w:ind w:left="34"/>
              <w:rPr>
                <w:sz w:val="18"/>
                <w:szCs w:val="18"/>
              </w:rPr>
            </w:pPr>
            <w:r w:rsidRPr="00A77DB1">
              <w:rPr>
                <w:sz w:val="18"/>
                <w:szCs w:val="18"/>
              </w:rPr>
              <w:t>□ Gruppi di lavoro</w:t>
            </w:r>
          </w:p>
        </w:tc>
      </w:tr>
      <w:tr w:rsidR="00E249AC" w:rsidRPr="00A77DB1" w14:paraId="6095073D" w14:textId="77777777" w:rsidTr="00516AF9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ook w:val="0000" w:firstRow="0" w:lastRow="0" w:firstColumn="0" w:lastColumn="0" w:noHBand="0" w:noVBand="0"/>
        </w:tblPrEx>
        <w:trPr>
          <w:trHeight w:val="99"/>
        </w:trPr>
        <w:tc>
          <w:tcPr>
            <w:tcW w:w="9042" w:type="dxa"/>
            <w:gridSpan w:val="2"/>
          </w:tcPr>
          <w:p w14:paraId="6095073C" w14:textId="77777777" w:rsidR="00E249AC" w:rsidRPr="00A77DB1" w:rsidRDefault="00E249AC" w:rsidP="00DE1970">
            <w:pPr>
              <w:ind w:left="34"/>
              <w:rPr>
                <w:sz w:val="18"/>
                <w:szCs w:val="18"/>
              </w:rPr>
            </w:pPr>
            <w:r w:rsidRPr="00A77DB1">
              <w:rPr>
                <w:sz w:val="18"/>
                <w:szCs w:val="18"/>
              </w:rPr>
              <w:t>□ Discussione guidata</w:t>
            </w:r>
          </w:p>
        </w:tc>
      </w:tr>
      <w:tr w:rsidR="00E249AC" w:rsidRPr="00A77DB1" w14:paraId="6095073F" w14:textId="77777777" w:rsidTr="00516AF9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ook w:val="0000" w:firstRow="0" w:lastRow="0" w:firstColumn="0" w:lastColumn="0" w:noHBand="0" w:noVBand="0"/>
        </w:tblPrEx>
        <w:trPr>
          <w:trHeight w:val="99"/>
        </w:trPr>
        <w:tc>
          <w:tcPr>
            <w:tcW w:w="9042" w:type="dxa"/>
            <w:gridSpan w:val="2"/>
          </w:tcPr>
          <w:p w14:paraId="6095073E" w14:textId="77777777" w:rsidR="00E249AC" w:rsidRPr="00A77DB1" w:rsidRDefault="00E249AC" w:rsidP="00DE1970">
            <w:pPr>
              <w:ind w:left="34"/>
              <w:rPr>
                <w:sz w:val="18"/>
                <w:szCs w:val="18"/>
              </w:rPr>
            </w:pPr>
            <w:r w:rsidRPr="00A77DB1">
              <w:rPr>
                <w:sz w:val="18"/>
                <w:szCs w:val="18"/>
              </w:rPr>
              <w:t>□ Attività di laboratorio</w:t>
            </w:r>
          </w:p>
        </w:tc>
      </w:tr>
      <w:tr w:rsidR="00E249AC" w:rsidRPr="00A77DB1" w14:paraId="60950741" w14:textId="77777777" w:rsidTr="00516AF9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ook w:val="0000" w:firstRow="0" w:lastRow="0" w:firstColumn="0" w:lastColumn="0" w:noHBand="0" w:noVBand="0"/>
        </w:tblPrEx>
        <w:trPr>
          <w:trHeight w:val="99"/>
        </w:trPr>
        <w:tc>
          <w:tcPr>
            <w:tcW w:w="9042" w:type="dxa"/>
            <w:gridSpan w:val="2"/>
          </w:tcPr>
          <w:p w14:paraId="60950740" w14:textId="77777777" w:rsidR="00E249AC" w:rsidRPr="00A77DB1" w:rsidRDefault="00E249AC" w:rsidP="00DE1970">
            <w:pPr>
              <w:ind w:left="34"/>
              <w:rPr>
                <w:sz w:val="18"/>
                <w:szCs w:val="18"/>
              </w:rPr>
            </w:pPr>
            <w:r w:rsidRPr="00A77DB1">
              <w:rPr>
                <w:sz w:val="18"/>
                <w:szCs w:val="18"/>
              </w:rPr>
              <w:t>□ Altro (specificare)</w:t>
            </w:r>
          </w:p>
        </w:tc>
      </w:tr>
    </w:tbl>
    <w:p w14:paraId="60950742" w14:textId="77777777" w:rsidR="00E639A6" w:rsidRPr="00A77DB1" w:rsidRDefault="00E639A6">
      <w:pPr>
        <w:spacing w:line="240" w:lineRule="auto"/>
        <w:rPr>
          <w:rFonts w:eastAsia="Candara"/>
          <w:color w:val="FF0000"/>
        </w:rPr>
      </w:pPr>
    </w:p>
    <w:p w14:paraId="60950744" w14:textId="77777777" w:rsidR="00E639A6" w:rsidRPr="00A77DB1" w:rsidRDefault="00E639A6">
      <w:pPr>
        <w:spacing w:line="240" w:lineRule="auto"/>
        <w:rPr>
          <w:rFonts w:eastAsia="Candara"/>
          <w:color w:val="FF0000"/>
        </w:rPr>
      </w:pPr>
    </w:p>
    <w:tbl>
      <w:tblPr>
        <w:tblStyle w:val="a6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shd w:val="clear" w:color="auto" w:fill="8DB3E2" w:themeFill="text2" w:themeFillTint="66"/>
        <w:tblLayout w:type="fixed"/>
        <w:tblLook w:val="0600" w:firstRow="0" w:lastRow="0" w:firstColumn="0" w:lastColumn="0" w:noHBand="1" w:noVBand="1"/>
      </w:tblPr>
      <w:tblGrid>
        <w:gridCol w:w="9029"/>
      </w:tblGrid>
      <w:tr w:rsidR="00E639A6" w:rsidRPr="00A77DB1" w14:paraId="60950746" w14:textId="77777777" w:rsidTr="00945136">
        <w:tc>
          <w:tcPr>
            <w:tcW w:w="9029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950745" w14:textId="77777777" w:rsidR="00E639A6" w:rsidRPr="00A77DB1" w:rsidRDefault="004B70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ndara"/>
                <w:color w:val="FF0000"/>
              </w:rPr>
            </w:pPr>
            <w:r>
              <w:rPr>
                <w:rFonts w:eastAsia="Calibri"/>
                <w:b/>
                <w:sz w:val="20"/>
                <w:szCs w:val="20"/>
              </w:rPr>
              <w:t>6</w:t>
            </w:r>
            <w:r w:rsidR="000A408B" w:rsidRPr="00A77DB1">
              <w:rPr>
                <w:rFonts w:eastAsia="Calibri"/>
                <w:b/>
                <w:sz w:val="20"/>
                <w:szCs w:val="20"/>
              </w:rPr>
              <w:t xml:space="preserve">. STRUMENTI (indicare gli strumenti </w:t>
            </w:r>
            <w:r w:rsidR="009B2A78">
              <w:rPr>
                <w:rFonts w:eastAsia="Calibri"/>
                <w:b/>
                <w:sz w:val="20"/>
                <w:szCs w:val="20"/>
              </w:rPr>
              <w:t xml:space="preserve">principalmente </w:t>
            </w:r>
            <w:r w:rsidR="000A408B" w:rsidRPr="00A77DB1">
              <w:rPr>
                <w:rFonts w:eastAsia="Calibri"/>
                <w:b/>
                <w:sz w:val="20"/>
                <w:szCs w:val="20"/>
              </w:rPr>
              <w:t>adottati)</w:t>
            </w:r>
          </w:p>
        </w:tc>
      </w:tr>
    </w:tbl>
    <w:tbl>
      <w:tblPr>
        <w:tblW w:w="9072" w:type="dxa"/>
        <w:tblInd w:w="-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72"/>
      </w:tblGrid>
      <w:tr w:rsidR="002828B2" w:rsidRPr="00A77DB1" w14:paraId="60950748" w14:textId="77777777" w:rsidTr="002828B2">
        <w:trPr>
          <w:trHeight w:val="258"/>
        </w:trPr>
        <w:tc>
          <w:tcPr>
            <w:tcW w:w="9072" w:type="dxa"/>
          </w:tcPr>
          <w:p w14:paraId="60950747" w14:textId="77777777" w:rsidR="002828B2" w:rsidRPr="00A77DB1" w:rsidRDefault="002828B2" w:rsidP="00DE1970">
            <w:pPr>
              <w:ind w:left="34"/>
              <w:rPr>
                <w:sz w:val="18"/>
                <w:szCs w:val="18"/>
              </w:rPr>
            </w:pPr>
            <w:r w:rsidRPr="00A77DB1">
              <w:rPr>
                <w:sz w:val="18"/>
                <w:szCs w:val="18"/>
              </w:rPr>
              <w:t>□ Libro di testo</w:t>
            </w:r>
          </w:p>
        </w:tc>
      </w:tr>
      <w:tr w:rsidR="002828B2" w:rsidRPr="00A77DB1" w14:paraId="6095074A" w14:textId="77777777" w:rsidTr="002828B2">
        <w:trPr>
          <w:trHeight w:val="258"/>
        </w:trPr>
        <w:tc>
          <w:tcPr>
            <w:tcW w:w="9072" w:type="dxa"/>
          </w:tcPr>
          <w:p w14:paraId="60950749" w14:textId="77777777" w:rsidR="002828B2" w:rsidRPr="00A77DB1" w:rsidRDefault="002828B2" w:rsidP="00DE1970">
            <w:pPr>
              <w:ind w:left="34"/>
              <w:rPr>
                <w:sz w:val="18"/>
                <w:szCs w:val="18"/>
              </w:rPr>
            </w:pPr>
            <w:r w:rsidRPr="00A77DB1">
              <w:rPr>
                <w:sz w:val="18"/>
                <w:szCs w:val="18"/>
              </w:rPr>
              <w:t>□ Sussidi audiovisivi/attrezzature multimediali</w:t>
            </w:r>
          </w:p>
        </w:tc>
      </w:tr>
      <w:tr w:rsidR="002828B2" w:rsidRPr="00A77DB1" w14:paraId="6095074C" w14:textId="77777777" w:rsidTr="002828B2">
        <w:trPr>
          <w:trHeight w:val="258"/>
        </w:trPr>
        <w:tc>
          <w:tcPr>
            <w:tcW w:w="9072" w:type="dxa"/>
          </w:tcPr>
          <w:p w14:paraId="6095074B" w14:textId="77777777" w:rsidR="002828B2" w:rsidRPr="00A77DB1" w:rsidRDefault="002828B2" w:rsidP="00DE1970">
            <w:pPr>
              <w:ind w:left="34"/>
              <w:rPr>
                <w:sz w:val="18"/>
                <w:szCs w:val="18"/>
              </w:rPr>
            </w:pPr>
            <w:r w:rsidRPr="00A77DB1">
              <w:rPr>
                <w:sz w:val="18"/>
                <w:szCs w:val="18"/>
              </w:rPr>
              <w:t>□ Attrezzature di laboratorio</w:t>
            </w:r>
          </w:p>
        </w:tc>
      </w:tr>
      <w:tr w:rsidR="002828B2" w:rsidRPr="00A77DB1" w14:paraId="6095074E" w14:textId="77777777" w:rsidTr="002828B2">
        <w:trPr>
          <w:trHeight w:val="258"/>
        </w:trPr>
        <w:tc>
          <w:tcPr>
            <w:tcW w:w="9072" w:type="dxa"/>
          </w:tcPr>
          <w:p w14:paraId="6095074D" w14:textId="77777777" w:rsidR="002828B2" w:rsidRPr="00A77DB1" w:rsidRDefault="002828B2" w:rsidP="00DE1970">
            <w:pPr>
              <w:ind w:left="34"/>
              <w:rPr>
                <w:sz w:val="18"/>
                <w:szCs w:val="18"/>
              </w:rPr>
            </w:pPr>
            <w:r w:rsidRPr="00A77DB1">
              <w:rPr>
                <w:sz w:val="18"/>
                <w:szCs w:val="18"/>
              </w:rPr>
              <w:t>□ Materiali prodotti dall’insegnante (mappe, presentazioni, ecc.)</w:t>
            </w:r>
          </w:p>
        </w:tc>
      </w:tr>
      <w:tr w:rsidR="002828B2" w:rsidRPr="00966CEB" w14:paraId="60950750" w14:textId="77777777" w:rsidTr="002828B2">
        <w:trPr>
          <w:trHeight w:val="258"/>
        </w:trPr>
        <w:tc>
          <w:tcPr>
            <w:tcW w:w="9072" w:type="dxa"/>
          </w:tcPr>
          <w:p w14:paraId="6095074F" w14:textId="77777777" w:rsidR="002828B2" w:rsidRPr="00A77DB1" w:rsidRDefault="002828B2" w:rsidP="00DE1970">
            <w:pPr>
              <w:ind w:left="34"/>
              <w:rPr>
                <w:sz w:val="18"/>
                <w:szCs w:val="18"/>
                <w:lang w:val="en-GB"/>
              </w:rPr>
            </w:pPr>
            <w:r w:rsidRPr="00A77DB1">
              <w:rPr>
                <w:sz w:val="18"/>
                <w:szCs w:val="18"/>
                <w:lang w:val="en-GB"/>
              </w:rPr>
              <w:t>□ Google Workspace/Microsoft Words/</w:t>
            </w:r>
            <w:proofErr w:type="spellStart"/>
            <w:r w:rsidRPr="00A77DB1">
              <w:rPr>
                <w:sz w:val="18"/>
                <w:szCs w:val="18"/>
                <w:lang w:val="en-GB"/>
              </w:rPr>
              <w:t>ecc</w:t>
            </w:r>
            <w:proofErr w:type="spellEnd"/>
            <w:r w:rsidRPr="00A77DB1">
              <w:rPr>
                <w:sz w:val="18"/>
                <w:szCs w:val="18"/>
                <w:lang w:val="en-GB"/>
              </w:rPr>
              <w:t xml:space="preserve">. </w:t>
            </w:r>
          </w:p>
        </w:tc>
      </w:tr>
      <w:tr w:rsidR="002828B2" w:rsidRPr="00A77DB1" w14:paraId="60950752" w14:textId="77777777" w:rsidTr="002828B2">
        <w:trPr>
          <w:trHeight w:val="258"/>
        </w:trPr>
        <w:tc>
          <w:tcPr>
            <w:tcW w:w="9072" w:type="dxa"/>
          </w:tcPr>
          <w:p w14:paraId="60950751" w14:textId="77777777" w:rsidR="002828B2" w:rsidRPr="00A77DB1" w:rsidRDefault="002828B2" w:rsidP="00DE1970">
            <w:pPr>
              <w:ind w:left="34"/>
              <w:rPr>
                <w:sz w:val="18"/>
                <w:szCs w:val="18"/>
              </w:rPr>
            </w:pPr>
            <w:r w:rsidRPr="00A77DB1">
              <w:rPr>
                <w:sz w:val="18"/>
                <w:szCs w:val="18"/>
              </w:rPr>
              <w:t>□ Altro (specificare)</w:t>
            </w:r>
          </w:p>
        </w:tc>
      </w:tr>
    </w:tbl>
    <w:p w14:paraId="60950753" w14:textId="77777777" w:rsidR="00E639A6" w:rsidRPr="00A77DB1" w:rsidRDefault="00E639A6">
      <w:pPr>
        <w:spacing w:line="240" w:lineRule="auto"/>
        <w:rPr>
          <w:rFonts w:eastAsia="Candara"/>
          <w:color w:val="FF0000"/>
        </w:rPr>
      </w:pPr>
    </w:p>
    <w:p w14:paraId="60950755" w14:textId="77777777" w:rsidR="00E639A6" w:rsidRPr="00A77DB1" w:rsidRDefault="00E639A6">
      <w:pPr>
        <w:spacing w:line="240" w:lineRule="auto"/>
        <w:rPr>
          <w:rFonts w:eastAsia="Candara"/>
          <w:color w:val="FF0000"/>
        </w:rPr>
      </w:pPr>
    </w:p>
    <w:tbl>
      <w:tblPr>
        <w:tblStyle w:val="aa"/>
        <w:tblW w:w="9062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shd w:val="clear" w:color="auto" w:fill="8DB3E2" w:themeFill="text2" w:themeFillTint="66"/>
        <w:tblLayout w:type="fixed"/>
        <w:tblLook w:val="0600" w:firstRow="0" w:lastRow="0" w:firstColumn="0" w:lastColumn="0" w:noHBand="1" w:noVBand="1"/>
      </w:tblPr>
      <w:tblGrid>
        <w:gridCol w:w="9062"/>
      </w:tblGrid>
      <w:tr w:rsidR="00E639A6" w:rsidRPr="00A77DB1" w14:paraId="60950757" w14:textId="77777777" w:rsidTr="00945136">
        <w:tc>
          <w:tcPr>
            <w:tcW w:w="9062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950756" w14:textId="77777777" w:rsidR="00E639A6" w:rsidRPr="00A77DB1" w:rsidRDefault="004B70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ndara"/>
                <w:color w:val="FF0000"/>
              </w:rPr>
            </w:pPr>
            <w:r>
              <w:rPr>
                <w:rFonts w:eastAsia="Calibri"/>
                <w:b/>
                <w:sz w:val="20"/>
                <w:szCs w:val="20"/>
              </w:rPr>
              <w:t>7</w:t>
            </w:r>
            <w:r w:rsidR="000A408B" w:rsidRPr="00A77DB1">
              <w:rPr>
                <w:rFonts w:eastAsia="Calibri"/>
                <w:b/>
                <w:sz w:val="20"/>
                <w:szCs w:val="20"/>
              </w:rPr>
              <w:t>. MODALITÀ DI VERIFICA</w:t>
            </w:r>
          </w:p>
        </w:tc>
      </w:tr>
    </w:tbl>
    <w:tbl>
      <w:tblPr>
        <w:tblW w:w="9072" w:type="dxa"/>
        <w:tblInd w:w="-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72"/>
      </w:tblGrid>
      <w:tr w:rsidR="00C615B4" w:rsidRPr="00A77DB1" w14:paraId="60950759" w14:textId="77777777" w:rsidTr="00C615B4">
        <w:trPr>
          <w:trHeight w:val="99"/>
        </w:trPr>
        <w:tc>
          <w:tcPr>
            <w:tcW w:w="9072" w:type="dxa"/>
          </w:tcPr>
          <w:p w14:paraId="60950758" w14:textId="77777777" w:rsidR="00C615B4" w:rsidRPr="00A77DB1" w:rsidRDefault="00C615B4" w:rsidP="00DE1970">
            <w:pPr>
              <w:rPr>
                <w:sz w:val="18"/>
                <w:szCs w:val="18"/>
              </w:rPr>
            </w:pPr>
            <w:r w:rsidRPr="00A77DB1">
              <w:rPr>
                <w:sz w:val="18"/>
                <w:szCs w:val="18"/>
              </w:rPr>
              <w:t>□ Osservazione attenta e sistematica dei comportamenti individuali e collettivi</w:t>
            </w:r>
          </w:p>
        </w:tc>
      </w:tr>
      <w:tr w:rsidR="00C615B4" w:rsidRPr="00A77DB1" w14:paraId="6095075B" w14:textId="77777777" w:rsidTr="00C615B4">
        <w:trPr>
          <w:trHeight w:val="99"/>
        </w:trPr>
        <w:tc>
          <w:tcPr>
            <w:tcW w:w="9072" w:type="dxa"/>
          </w:tcPr>
          <w:p w14:paraId="6095075A" w14:textId="77777777" w:rsidR="00C615B4" w:rsidRPr="00A77DB1" w:rsidRDefault="00C615B4" w:rsidP="00DE1970">
            <w:pPr>
              <w:rPr>
                <w:sz w:val="18"/>
                <w:szCs w:val="18"/>
              </w:rPr>
            </w:pPr>
            <w:r w:rsidRPr="00A77DB1">
              <w:rPr>
                <w:sz w:val="18"/>
                <w:szCs w:val="18"/>
              </w:rPr>
              <w:t>□ Verifiche orali</w:t>
            </w:r>
          </w:p>
        </w:tc>
      </w:tr>
      <w:tr w:rsidR="00C615B4" w:rsidRPr="00A77DB1" w14:paraId="6095075D" w14:textId="77777777" w:rsidTr="00C615B4">
        <w:trPr>
          <w:trHeight w:val="99"/>
        </w:trPr>
        <w:tc>
          <w:tcPr>
            <w:tcW w:w="9072" w:type="dxa"/>
          </w:tcPr>
          <w:p w14:paraId="6095075C" w14:textId="77777777" w:rsidR="00C615B4" w:rsidRPr="00A77DB1" w:rsidRDefault="00C615B4" w:rsidP="00DE1970">
            <w:pPr>
              <w:rPr>
                <w:sz w:val="18"/>
                <w:szCs w:val="18"/>
              </w:rPr>
            </w:pPr>
            <w:r w:rsidRPr="00A77DB1">
              <w:rPr>
                <w:sz w:val="18"/>
                <w:szCs w:val="18"/>
              </w:rPr>
              <w:t>□ Prove scritte, grafiche, scritto-grafiche</w:t>
            </w:r>
          </w:p>
        </w:tc>
      </w:tr>
      <w:tr w:rsidR="00C615B4" w:rsidRPr="00A77DB1" w14:paraId="6095075F" w14:textId="77777777" w:rsidTr="00C615B4">
        <w:trPr>
          <w:trHeight w:val="99"/>
        </w:trPr>
        <w:tc>
          <w:tcPr>
            <w:tcW w:w="9072" w:type="dxa"/>
          </w:tcPr>
          <w:p w14:paraId="6095075E" w14:textId="77777777" w:rsidR="00C615B4" w:rsidRPr="00A77DB1" w:rsidRDefault="00C615B4" w:rsidP="00DE1970">
            <w:pPr>
              <w:rPr>
                <w:sz w:val="18"/>
                <w:szCs w:val="18"/>
              </w:rPr>
            </w:pPr>
            <w:r w:rsidRPr="00A77DB1">
              <w:rPr>
                <w:sz w:val="18"/>
                <w:szCs w:val="18"/>
              </w:rPr>
              <w:t>□ Relazioni di laboratorio</w:t>
            </w:r>
          </w:p>
        </w:tc>
      </w:tr>
      <w:tr w:rsidR="00C615B4" w:rsidRPr="00A77DB1" w14:paraId="60950761" w14:textId="77777777" w:rsidTr="00C615B4">
        <w:trPr>
          <w:trHeight w:val="99"/>
        </w:trPr>
        <w:tc>
          <w:tcPr>
            <w:tcW w:w="9072" w:type="dxa"/>
          </w:tcPr>
          <w:p w14:paraId="60950760" w14:textId="77777777" w:rsidR="00C615B4" w:rsidRPr="00A77DB1" w:rsidRDefault="00C615B4" w:rsidP="00DE1970">
            <w:pPr>
              <w:rPr>
                <w:sz w:val="18"/>
                <w:szCs w:val="18"/>
              </w:rPr>
            </w:pPr>
            <w:r w:rsidRPr="00A77DB1">
              <w:rPr>
                <w:sz w:val="18"/>
                <w:szCs w:val="18"/>
              </w:rPr>
              <w:t xml:space="preserve">□ Test/questionari </w:t>
            </w:r>
          </w:p>
        </w:tc>
      </w:tr>
      <w:tr w:rsidR="00C615B4" w:rsidRPr="00A77DB1" w14:paraId="60950763" w14:textId="77777777" w:rsidTr="00C615B4">
        <w:trPr>
          <w:trHeight w:val="99"/>
        </w:trPr>
        <w:tc>
          <w:tcPr>
            <w:tcW w:w="9072" w:type="dxa"/>
          </w:tcPr>
          <w:p w14:paraId="60950762" w14:textId="77777777" w:rsidR="00C615B4" w:rsidRPr="00A77DB1" w:rsidRDefault="00C615B4" w:rsidP="00DE1970">
            <w:pPr>
              <w:rPr>
                <w:rFonts w:eastAsia="Noto Sans Symbols"/>
                <w:sz w:val="18"/>
                <w:szCs w:val="18"/>
              </w:rPr>
            </w:pPr>
            <w:r w:rsidRPr="00A77DB1">
              <w:rPr>
                <w:sz w:val="18"/>
                <w:szCs w:val="18"/>
              </w:rPr>
              <w:t>□ Compiti di realtà</w:t>
            </w:r>
          </w:p>
        </w:tc>
      </w:tr>
      <w:tr w:rsidR="00C615B4" w:rsidRPr="00A77DB1" w14:paraId="60950765" w14:textId="77777777" w:rsidTr="00C615B4">
        <w:trPr>
          <w:trHeight w:val="99"/>
        </w:trPr>
        <w:tc>
          <w:tcPr>
            <w:tcW w:w="9072" w:type="dxa"/>
          </w:tcPr>
          <w:p w14:paraId="60950764" w14:textId="77777777" w:rsidR="00C615B4" w:rsidRPr="00A77DB1" w:rsidRDefault="00C615B4" w:rsidP="00DE1970">
            <w:pPr>
              <w:rPr>
                <w:color w:val="000000"/>
                <w:sz w:val="18"/>
                <w:szCs w:val="18"/>
              </w:rPr>
            </w:pPr>
            <w:r w:rsidRPr="00A77DB1">
              <w:rPr>
                <w:sz w:val="18"/>
                <w:szCs w:val="18"/>
              </w:rPr>
              <w:t xml:space="preserve">□ </w:t>
            </w:r>
            <w:r w:rsidRPr="00A77DB1">
              <w:rPr>
                <w:color w:val="000000"/>
                <w:sz w:val="18"/>
                <w:szCs w:val="18"/>
              </w:rPr>
              <w:t xml:space="preserve">Realizzazione di prodotti finali </w:t>
            </w:r>
          </w:p>
        </w:tc>
      </w:tr>
      <w:tr w:rsidR="00C615B4" w:rsidRPr="00A77DB1" w14:paraId="60950767" w14:textId="77777777" w:rsidTr="00C615B4">
        <w:trPr>
          <w:trHeight w:val="99"/>
        </w:trPr>
        <w:tc>
          <w:tcPr>
            <w:tcW w:w="9072" w:type="dxa"/>
          </w:tcPr>
          <w:p w14:paraId="60950766" w14:textId="77777777" w:rsidR="00C615B4" w:rsidRPr="00A77DB1" w:rsidRDefault="00C615B4" w:rsidP="00DE1970">
            <w:pPr>
              <w:rPr>
                <w:color w:val="000000"/>
                <w:sz w:val="18"/>
                <w:szCs w:val="18"/>
              </w:rPr>
            </w:pPr>
            <w:r w:rsidRPr="00A77DB1">
              <w:rPr>
                <w:sz w:val="18"/>
                <w:szCs w:val="18"/>
              </w:rPr>
              <w:t xml:space="preserve">□ </w:t>
            </w:r>
            <w:r w:rsidRPr="00A77DB1">
              <w:rPr>
                <w:color w:val="000000"/>
                <w:sz w:val="18"/>
                <w:szCs w:val="18"/>
              </w:rPr>
              <w:t>Altro (specificare)</w:t>
            </w:r>
          </w:p>
        </w:tc>
      </w:tr>
    </w:tbl>
    <w:p w14:paraId="60950768" w14:textId="77777777" w:rsidR="00E639A6" w:rsidRPr="00A77DB1" w:rsidRDefault="00E639A6">
      <w:pPr>
        <w:spacing w:line="240" w:lineRule="auto"/>
        <w:rPr>
          <w:rFonts w:eastAsia="Candara"/>
          <w:color w:val="FF0000"/>
        </w:rPr>
      </w:pPr>
    </w:p>
    <w:p w14:paraId="60950769" w14:textId="77777777" w:rsidR="0035040F" w:rsidRPr="00A77DB1" w:rsidRDefault="0035040F">
      <w:pPr>
        <w:spacing w:line="240" w:lineRule="auto"/>
        <w:rPr>
          <w:rFonts w:eastAsia="Candara"/>
          <w:color w:val="FF0000"/>
        </w:rPr>
      </w:pPr>
    </w:p>
    <w:tbl>
      <w:tblPr>
        <w:tblStyle w:val="ab"/>
        <w:tblW w:w="9073" w:type="dxa"/>
        <w:tblInd w:w="-137" w:type="dxa"/>
        <w:tblLayout w:type="fixed"/>
        <w:tblLook w:val="0000" w:firstRow="0" w:lastRow="0" w:firstColumn="0" w:lastColumn="0" w:noHBand="0" w:noVBand="0"/>
      </w:tblPr>
      <w:tblGrid>
        <w:gridCol w:w="9073"/>
      </w:tblGrid>
      <w:tr w:rsidR="00E639A6" w:rsidRPr="00A77DB1" w14:paraId="6095076E" w14:textId="77777777" w:rsidTr="001869A8">
        <w:trPr>
          <w:trHeight w:val="174"/>
        </w:trPr>
        <w:tc>
          <w:tcPr>
            <w:tcW w:w="9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tcMar>
              <w:left w:w="0" w:type="dxa"/>
              <w:right w:w="0" w:type="dxa"/>
            </w:tcMar>
          </w:tcPr>
          <w:p w14:paraId="6095076B" w14:textId="2F67322A" w:rsidR="004B70E6" w:rsidRDefault="004B70E6" w:rsidP="00945136">
            <w:pPr>
              <w:tabs>
                <w:tab w:val="left" w:pos="2123"/>
              </w:tabs>
              <w:spacing w:line="240" w:lineRule="auto"/>
              <w:jc w:val="both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lastRenderedPageBreak/>
              <w:t xml:space="preserve">  </w:t>
            </w:r>
            <w:r w:rsidR="00945136">
              <w:rPr>
                <w:rFonts w:eastAsia="Calibri"/>
                <w:b/>
                <w:sz w:val="20"/>
                <w:szCs w:val="20"/>
              </w:rPr>
              <w:tab/>
            </w:r>
          </w:p>
          <w:p w14:paraId="6095076C" w14:textId="77777777" w:rsidR="00E639A6" w:rsidRPr="00A77DB1" w:rsidRDefault="004B70E6" w:rsidP="004B70E6">
            <w:pPr>
              <w:spacing w:line="240" w:lineRule="auto"/>
              <w:jc w:val="both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 xml:space="preserve">  8</w:t>
            </w:r>
            <w:r w:rsidR="000A408B" w:rsidRPr="00A77DB1">
              <w:rPr>
                <w:rFonts w:eastAsia="Calibri"/>
                <w:b/>
                <w:sz w:val="20"/>
                <w:szCs w:val="20"/>
              </w:rPr>
              <w:t>. VALUTAZIONE</w:t>
            </w:r>
          </w:p>
          <w:p w14:paraId="6095076D" w14:textId="77777777" w:rsidR="00E639A6" w:rsidRPr="00A77DB1" w:rsidRDefault="00E639A6">
            <w:pPr>
              <w:spacing w:line="240" w:lineRule="auto"/>
              <w:ind w:left="284"/>
              <w:jc w:val="both"/>
              <w:rPr>
                <w:rFonts w:eastAsia="Calibri"/>
                <w:b/>
                <w:sz w:val="20"/>
                <w:szCs w:val="20"/>
              </w:rPr>
            </w:pPr>
          </w:p>
        </w:tc>
      </w:tr>
      <w:tr w:rsidR="00E639A6" w:rsidRPr="00A77DB1" w14:paraId="60950772" w14:textId="77777777" w:rsidTr="001869A8">
        <w:trPr>
          <w:trHeight w:val="460"/>
        </w:trPr>
        <w:tc>
          <w:tcPr>
            <w:tcW w:w="9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095076F" w14:textId="77777777" w:rsidR="00E639A6" w:rsidRPr="00A77DB1" w:rsidRDefault="00E639A6">
            <w:pPr>
              <w:spacing w:line="240" w:lineRule="auto"/>
              <w:ind w:left="284" w:right="139"/>
              <w:jc w:val="both"/>
              <w:rPr>
                <w:rFonts w:eastAsia="Calibri"/>
                <w:sz w:val="18"/>
                <w:szCs w:val="18"/>
              </w:rPr>
            </w:pPr>
          </w:p>
          <w:p w14:paraId="60950770" w14:textId="77777777" w:rsidR="00E639A6" w:rsidRPr="00A77DB1" w:rsidRDefault="000A408B">
            <w:pPr>
              <w:spacing w:line="240" w:lineRule="auto"/>
              <w:ind w:left="284" w:right="139"/>
              <w:jc w:val="both"/>
              <w:rPr>
                <w:rFonts w:eastAsia="Calibri"/>
                <w:sz w:val="18"/>
                <w:szCs w:val="18"/>
              </w:rPr>
            </w:pPr>
            <w:r w:rsidRPr="00A77DB1">
              <w:rPr>
                <w:rFonts w:eastAsia="Calibri"/>
                <w:sz w:val="18"/>
                <w:szCs w:val="18"/>
              </w:rPr>
              <w:t xml:space="preserve">La valutazione </w:t>
            </w:r>
            <w:r w:rsidR="009B2A78">
              <w:rPr>
                <w:rFonts w:eastAsia="Calibri"/>
                <w:sz w:val="18"/>
                <w:szCs w:val="18"/>
              </w:rPr>
              <w:t xml:space="preserve">è </w:t>
            </w:r>
            <w:r w:rsidRPr="00A77DB1">
              <w:rPr>
                <w:rFonts w:eastAsia="Calibri"/>
                <w:sz w:val="18"/>
                <w:szCs w:val="18"/>
              </w:rPr>
              <w:t>scaturi</w:t>
            </w:r>
            <w:r w:rsidR="009B2A78">
              <w:rPr>
                <w:rFonts w:eastAsia="Calibri"/>
                <w:sz w:val="18"/>
                <w:szCs w:val="18"/>
              </w:rPr>
              <w:t>ta</w:t>
            </w:r>
            <w:r w:rsidRPr="00A77DB1">
              <w:rPr>
                <w:rFonts w:eastAsia="Calibri"/>
                <w:sz w:val="18"/>
                <w:szCs w:val="18"/>
              </w:rPr>
              <w:t xml:space="preserve"> dalle verifiche effettuate e</w:t>
            </w:r>
            <w:r w:rsidR="009B2A78">
              <w:rPr>
                <w:rFonts w:eastAsia="Calibri"/>
                <w:sz w:val="18"/>
                <w:szCs w:val="18"/>
              </w:rPr>
              <w:t xml:space="preserve">d </w:t>
            </w:r>
            <w:proofErr w:type="gramStart"/>
            <w:r w:rsidR="009B2A78">
              <w:rPr>
                <w:rFonts w:eastAsia="Calibri"/>
                <w:sz w:val="18"/>
                <w:szCs w:val="18"/>
              </w:rPr>
              <w:t xml:space="preserve">ha </w:t>
            </w:r>
            <w:r w:rsidRPr="00A77DB1">
              <w:rPr>
                <w:rFonts w:eastAsia="Calibri"/>
                <w:sz w:val="18"/>
                <w:szCs w:val="18"/>
              </w:rPr>
              <w:t xml:space="preserve"> t</w:t>
            </w:r>
            <w:r w:rsidR="009B2A78">
              <w:rPr>
                <w:rFonts w:eastAsia="Calibri"/>
                <w:sz w:val="18"/>
                <w:szCs w:val="18"/>
              </w:rPr>
              <w:t>enuto</w:t>
            </w:r>
            <w:proofErr w:type="gramEnd"/>
            <w:r w:rsidRPr="00A77DB1">
              <w:rPr>
                <w:rFonts w:eastAsia="Calibri"/>
                <w:sz w:val="18"/>
                <w:szCs w:val="18"/>
              </w:rPr>
              <w:t xml:space="preserve"> conto della crescita dell’alunno</w:t>
            </w:r>
            <w:r w:rsidR="009B2A78">
              <w:rPr>
                <w:rFonts w:eastAsia="Calibri"/>
                <w:sz w:val="18"/>
                <w:szCs w:val="18"/>
              </w:rPr>
              <w:t>/</w:t>
            </w:r>
            <w:proofErr w:type="gramStart"/>
            <w:r w:rsidR="009B2A78">
              <w:rPr>
                <w:rFonts w:eastAsia="Calibri"/>
                <w:sz w:val="18"/>
                <w:szCs w:val="18"/>
              </w:rPr>
              <w:t xml:space="preserve">a </w:t>
            </w:r>
            <w:r w:rsidRPr="00A77DB1">
              <w:rPr>
                <w:rFonts w:eastAsia="Calibri"/>
                <w:sz w:val="18"/>
                <w:szCs w:val="18"/>
              </w:rPr>
              <w:t xml:space="preserve"> e</w:t>
            </w:r>
            <w:proofErr w:type="gramEnd"/>
            <w:r w:rsidRPr="00A77DB1">
              <w:rPr>
                <w:rFonts w:eastAsia="Calibri"/>
                <w:sz w:val="18"/>
                <w:szCs w:val="18"/>
              </w:rPr>
              <w:t xml:space="preserve"> del livello di acquisizione raggiunto</w:t>
            </w:r>
            <w:r w:rsidR="00645C3D" w:rsidRPr="00A77DB1">
              <w:rPr>
                <w:rFonts w:eastAsia="Calibri"/>
                <w:sz w:val="18"/>
                <w:szCs w:val="18"/>
              </w:rPr>
              <w:t xml:space="preserve"> </w:t>
            </w:r>
            <w:r w:rsidRPr="00A77DB1">
              <w:rPr>
                <w:rFonts w:eastAsia="Calibri"/>
                <w:sz w:val="18"/>
                <w:szCs w:val="18"/>
              </w:rPr>
              <w:t>per le competenze disciplinari, interdisciplinari, non trascurando le competenze chiave relative all’apprendimento permanente.</w:t>
            </w:r>
          </w:p>
          <w:p w14:paraId="505FD4B2" w14:textId="77777777" w:rsidR="00E639A6" w:rsidRDefault="000A408B" w:rsidP="009B2A78">
            <w:pPr>
              <w:spacing w:line="240" w:lineRule="auto"/>
              <w:ind w:left="284" w:right="139"/>
              <w:jc w:val="both"/>
              <w:rPr>
                <w:rFonts w:eastAsia="Calibri"/>
                <w:sz w:val="18"/>
                <w:szCs w:val="18"/>
              </w:rPr>
            </w:pPr>
            <w:r w:rsidRPr="00A77DB1">
              <w:rPr>
                <w:rFonts w:eastAsia="Calibri"/>
                <w:sz w:val="18"/>
                <w:szCs w:val="18"/>
              </w:rPr>
              <w:t xml:space="preserve">Per quanto riguarda i criteri di valutazione si </w:t>
            </w:r>
            <w:r w:rsidR="009B2A78">
              <w:rPr>
                <w:rFonts w:eastAsia="Calibri"/>
                <w:sz w:val="18"/>
                <w:szCs w:val="18"/>
              </w:rPr>
              <w:t>è fatto</w:t>
            </w:r>
            <w:r w:rsidR="00645C3D" w:rsidRPr="00A77DB1">
              <w:rPr>
                <w:rFonts w:eastAsia="Calibri"/>
                <w:sz w:val="18"/>
                <w:szCs w:val="18"/>
              </w:rPr>
              <w:t xml:space="preserve"> </w:t>
            </w:r>
            <w:r w:rsidRPr="00A77DB1">
              <w:rPr>
                <w:rFonts w:eastAsia="Calibri"/>
                <w:sz w:val="18"/>
                <w:szCs w:val="18"/>
              </w:rPr>
              <w:t>riferimento a quelli riportati nel PTOF.</w:t>
            </w:r>
          </w:p>
          <w:p w14:paraId="60950771" w14:textId="77777777" w:rsidR="001869A8" w:rsidRPr="00A77DB1" w:rsidRDefault="001869A8" w:rsidP="009B2A78">
            <w:pPr>
              <w:spacing w:line="240" w:lineRule="auto"/>
              <w:ind w:left="284" w:right="139"/>
              <w:jc w:val="both"/>
              <w:rPr>
                <w:rFonts w:eastAsia="Calibri"/>
                <w:sz w:val="18"/>
                <w:szCs w:val="18"/>
              </w:rPr>
            </w:pPr>
          </w:p>
        </w:tc>
      </w:tr>
    </w:tbl>
    <w:p w14:paraId="60950773" w14:textId="77777777" w:rsidR="00E639A6" w:rsidRDefault="00E639A6">
      <w:pPr>
        <w:tabs>
          <w:tab w:val="left" w:pos="3990"/>
        </w:tabs>
        <w:spacing w:line="240" w:lineRule="auto"/>
        <w:ind w:left="386"/>
        <w:jc w:val="both"/>
        <w:rPr>
          <w:rFonts w:eastAsia="Calibri"/>
        </w:rPr>
      </w:pPr>
    </w:p>
    <w:p w14:paraId="2AF111F8" w14:textId="77777777" w:rsidR="00516AF9" w:rsidRDefault="00516AF9">
      <w:pPr>
        <w:tabs>
          <w:tab w:val="left" w:pos="3990"/>
        </w:tabs>
        <w:spacing w:line="240" w:lineRule="auto"/>
        <w:ind w:left="386"/>
        <w:jc w:val="both"/>
        <w:rPr>
          <w:rFonts w:eastAsia="Calibri"/>
        </w:rPr>
      </w:pPr>
    </w:p>
    <w:tbl>
      <w:tblPr>
        <w:tblStyle w:val="Grigliatabella"/>
        <w:tblW w:w="0" w:type="auto"/>
        <w:tblInd w:w="-34" w:type="dxa"/>
        <w:tblLook w:val="04A0" w:firstRow="1" w:lastRow="0" w:firstColumn="1" w:lastColumn="0" w:noHBand="0" w:noVBand="1"/>
      </w:tblPr>
      <w:tblGrid>
        <w:gridCol w:w="9053"/>
      </w:tblGrid>
      <w:tr w:rsidR="00F42087" w14:paraId="60950777" w14:textId="77777777" w:rsidTr="001869A8">
        <w:tc>
          <w:tcPr>
            <w:tcW w:w="9073" w:type="dxa"/>
            <w:shd w:val="clear" w:color="auto" w:fill="8DB3E2" w:themeFill="text2" w:themeFillTint="66"/>
          </w:tcPr>
          <w:p w14:paraId="60950774" w14:textId="77777777" w:rsidR="00F42087" w:rsidRDefault="00F42087" w:rsidP="00A840A7">
            <w:pPr>
              <w:ind w:left="284"/>
              <w:jc w:val="both"/>
              <w:rPr>
                <w:rFonts w:eastAsia="Calibri"/>
                <w:b/>
                <w:sz w:val="20"/>
                <w:szCs w:val="20"/>
              </w:rPr>
            </w:pPr>
          </w:p>
          <w:p w14:paraId="60950775" w14:textId="77777777" w:rsidR="00F42087" w:rsidRPr="00A77DB1" w:rsidRDefault="00F42087" w:rsidP="00A840A7">
            <w:pPr>
              <w:jc w:val="both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9</w:t>
            </w:r>
            <w:r w:rsidRPr="00A77DB1">
              <w:rPr>
                <w:rFonts w:eastAsia="Calibri"/>
                <w:b/>
                <w:sz w:val="20"/>
                <w:szCs w:val="20"/>
              </w:rPr>
              <w:t xml:space="preserve">. </w:t>
            </w:r>
            <w:r>
              <w:rPr>
                <w:rFonts w:eastAsia="Calibri"/>
                <w:b/>
                <w:sz w:val="20"/>
                <w:szCs w:val="20"/>
              </w:rPr>
              <w:t xml:space="preserve">ATTIVITA’, INZIATIVE CURRICULARI ED EXTRA CURRICULARI REALIZZATE </w:t>
            </w:r>
          </w:p>
          <w:p w14:paraId="60950776" w14:textId="77777777" w:rsidR="00F42087" w:rsidRDefault="00F42087" w:rsidP="00A840A7">
            <w:pPr>
              <w:tabs>
                <w:tab w:val="left" w:pos="3990"/>
              </w:tabs>
              <w:jc w:val="both"/>
              <w:rPr>
                <w:rFonts w:eastAsia="Calibri"/>
              </w:rPr>
            </w:pPr>
          </w:p>
        </w:tc>
      </w:tr>
      <w:tr w:rsidR="00F42087" w14:paraId="60950779" w14:textId="77777777" w:rsidTr="001869A8">
        <w:tc>
          <w:tcPr>
            <w:tcW w:w="9073" w:type="dxa"/>
          </w:tcPr>
          <w:p w14:paraId="45313E6A" w14:textId="77777777" w:rsidR="00F42087" w:rsidRDefault="00F42087" w:rsidP="00A840A7">
            <w:pPr>
              <w:tabs>
                <w:tab w:val="left" w:pos="3990"/>
              </w:tabs>
              <w:jc w:val="both"/>
              <w:rPr>
                <w:rFonts w:eastAsia="Calibri"/>
              </w:rPr>
            </w:pPr>
          </w:p>
          <w:p w14:paraId="60950778" w14:textId="77777777" w:rsidR="00945136" w:rsidRDefault="00945136" w:rsidP="00A840A7">
            <w:pPr>
              <w:tabs>
                <w:tab w:val="left" w:pos="3990"/>
              </w:tabs>
              <w:jc w:val="both"/>
              <w:rPr>
                <w:rFonts w:eastAsia="Calibri"/>
              </w:rPr>
            </w:pPr>
          </w:p>
        </w:tc>
      </w:tr>
    </w:tbl>
    <w:p w14:paraId="6095077A" w14:textId="77777777" w:rsidR="00F42087" w:rsidRDefault="00F42087">
      <w:pPr>
        <w:tabs>
          <w:tab w:val="left" w:pos="3990"/>
        </w:tabs>
        <w:spacing w:line="240" w:lineRule="auto"/>
        <w:ind w:left="386"/>
        <w:jc w:val="both"/>
        <w:rPr>
          <w:rFonts w:eastAsia="Calibri"/>
        </w:rPr>
      </w:pPr>
    </w:p>
    <w:p w14:paraId="6095077B" w14:textId="77777777" w:rsidR="00F42087" w:rsidRPr="00A77DB1" w:rsidRDefault="00F42087">
      <w:pPr>
        <w:tabs>
          <w:tab w:val="left" w:pos="3990"/>
        </w:tabs>
        <w:spacing w:line="240" w:lineRule="auto"/>
        <w:ind w:left="386"/>
        <w:jc w:val="both"/>
        <w:rPr>
          <w:rFonts w:eastAsia="Calibri"/>
        </w:rPr>
      </w:pPr>
    </w:p>
    <w:tbl>
      <w:tblPr>
        <w:tblStyle w:val="ac"/>
        <w:tblW w:w="9214" w:type="dxa"/>
        <w:tblInd w:w="-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14"/>
      </w:tblGrid>
      <w:tr w:rsidR="00E639A6" w:rsidRPr="00A77DB1" w14:paraId="6095077D" w14:textId="77777777" w:rsidTr="00EC4DEE">
        <w:tc>
          <w:tcPr>
            <w:tcW w:w="9214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95077C" w14:textId="51DD759D" w:rsidR="00E639A6" w:rsidRPr="00A77DB1" w:rsidRDefault="00F420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libri"/>
              </w:rPr>
            </w:pPr>
            <w:r>
              <w:rPr>
                <w:rFonts w:eastAsia="Calibri"/>
                <w:b/>
                <w:sz w:val="20"/>
                <w:szCs w:val="20"/>
              </w:rPr>
              <w:t>10</w:t>
            </w:r>
            <w:r w:rsidR="000A408B" w:rsidRPr="00A77DB1">
              <w:rPr>
                <w:rFonts w:eastAsia="Calibri"/>
                <w:b/>
                <w:sz w:val="20"/>
                <w:szCs w:val="20"/>
              </w:rPr>
              <w:t xml:space="preserve">. PER ALUNNI </w:t>
            </w:r>
            <w:r w:rsidR="00995EF8">
              <w:rPr>
                <w:rFonts w:eastAsia="Calibri"/>
                <w:b/>
                <w:sz w:val="20"/>
                <w:szCs w:val="20"/>
              </w:rPr>
              <w:t>CON DISABILITÀ</w:t>
            </w:r>
            <w:r w:rsidR="000A408B" w:rsidRPr="00A77DB1">
              <w:rPr>
                <w:rFonts w:eastAsia="Calibri"/>
                <w:b/>
                <w:sz w:val="20"/>
                <w:szCs w:val="20"/>
              </w:rPr>
              <w:t xml:space="preserve"> O CERTIFICATI CON DSA E/O INDIVIDUATI DAL CDC CON B</w:t>
            </w:r>
            <w:r w:rsidR="00522813">
              <w:rPr>
                <w:rFonts w:eastAsia="Calibri"/>
                <w:b/>
                <w:sz w:val="20"/>
                <w:szCs w:val="20"/>
              </w:rPr>
              <w:t xml:space="preserve">ISOGNI </w:t>
            </w:r>
            <w:r w:rsidR="000A408B" w:rsidRPr="00A77DB1">
              <w:rPr>
                <w:rFonts w:eastAsia="Calibri"/>
                <w:b/>
                <w:sz w:val="20"/>
                <w:szCs w:val="20"/>
              </w:rPr>
              <w:t>E</w:t>
            </w:r>
            <w:r w:rsidR="00522813">
              <w:rPr>
                <w:rFonts w:eastAsia="Calibri"/>
                <w:b/>
                <w:sz w:val="20"/>
                <w:szCs w:val="20"/>
              </w:rPr>
              <w:t xml:space="preserve">DUCATIVI </w:t>
            </w:r>
            <w:r w:rsidR="000A408B" w:rsidRPr="00A77DB1">
              <w:rPr>
                <w:rFonts w:eastAsia="Calibri"/>
                <w:b/>
                <w:sz w:val="20"/>
                <w:szCs w:val="20"/>
              </w:rPr>
              <w:t>S</w:t>
            </w:r>
            <w:r w:rsidR="00522813">
              <w:rPr>
                <w:rFonts w:eastAsia="Calibri"/>
                <w:b/>
                <w:sz w:val="20"/>
                <w:szCs w:val="20"/>
              </w:rPr>
              <w:t>PECIALI</w:t>
            </w:r>
          </w:p>
        </w:tc>
      </w:tr>
      <w:tr w:rsidR="00E639A6" w:rsidRPr="00A77DB1" w14:paraId="6095078F" w14:textId="77777777" w:rsidTr="00EC4DEE">
        <w:tc>
          <w:tcPr>
            <w:tcW w:w="92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95077E" w14:textId="77777777" w:rsidR="00E639A6" w:rsidRPr="00A77DB1" w:rsidRDefault="000A408B">
            <w:pPr>
              <w:tabs>
                <w:tab w:val="left" w:pos="176"/>
              </w:tabs>
              <w:spacing w:line="240" w:lineRule="auto"/>
              <w:ind w:left="176"/>
              <w:jc w:val="both"/>
              <w:rPr>
                <w:rFonts w:eastAsia="Calibri"/>
                <w:color w:val="FF0000"/>
              </w:rPr>
            </w:pPr>
            <w:r w:rsidRPr="00A77DB1">
              <w:rPr>
                <w:rFonts w:eastAsia="Calibri"/>
                <w:color w:val="FF0000"/>
              </w:rPr>
              <w:t>Situazione riguardante solo la propria disciplina</w:t>
            </w:r>
          </w:p>
          <w:p w14:paraId="6095077F" w14:textId="77777777" w:rsidR="00EB4EC6" w:rsidRPr="00A77DB1" w:rsidRDefault="00EB4EC6" w:rsidP="00EB4EC6">
            <w:pPr>
              <w:tabs>
                <w:tab w:val="left" w:pos="176"/>
              </w:tabs>
              <w:rPr>
                <w:color w:val="FF0000"/>
                <w:sz w:val="18"/>
                <w:szCs w:val="18"/>
              </w:rPr>
            </w:pPr>
            <w:r w:rsidRPr="00A77DB1">
              <w:rPr>
                <w:color w:val="FF0000"/>
                <w:sz w:val="18"/>
                <w:szCs w:val="18"/>
                <w:highlight w:val="yellow"/>
              </w:rPr>
              <w:t>INDICARE GLI ALUNNI CON LE INIZIALI: COGNOME (prima) e NOME (dopo): es. I. F.</w:t>
            </w:r>
            <w:r w:rsidRPr="00A77DB1">
              <w:rPr>
                <w:color w:val="FF0000"/>
                <w:sz w:val="18"/>
                <w:szCs w:val="18"/>
              </w:rPr>
              <w:t xml:space="preserve"> </w:t>
            </w:r>
          </w:p>
          <w:p w14:paraId="60950780" w14:textId="02FA9FE6" w:rsidR="00EB4EC6" w:rsidRPr="00A77DB1" w:rsidRDefault="00EB4EC6" w:rsidP="00EB4EC6">
            <w:pPr>
              <w:tabs>
                <w:tab w:val="left" w:pos="176"/>
              </w:tabs>
              <w:rPr>
                <w:color w:val="FF0000"/>
                <w:sz w:val="18"/>
                <w:szCs w:val="18"/>
              </w:rPr>
            </w:pPr>
            <w:r w:rsidRPr="00A77DB1">
              <w:rPr>
                <w:color w:val="FF0000"/>
                <w:sz w:val="18"/>
                <w:szCs w:val="18"/>
                <w:highlight w:val="yellow"/>
              </w:rPr>
              <w:t xml:space="preserve">In presenza di alunni </w:t>
            </w:r>
            <w:r w:rsidR="00522813">
              <w:rPr>
                <w:color w:val="FF0000"/>
                <w:sz w:val="18"/>
                <w:szCs w:val="18"/>
                <w:highlight w:val="yellow"/>
              </w:rPr>
              <w:t xml:space="preserve">con disabilità </w:t>
            </w:r>
            <w:r w:rsidRPr="00A77DB1">
              <w:rPr>
                <w:color w:val="FF0000"/>
                <w:sz w:val="18"/>
                <w:szCs w:val="18"/>
                <w:highlight w:val="yellow"/>
              </w:rPr>
              <w:t xml:space="preserve">o certificati con DSA e/o individuati dal </w:t>
            </w:r>
            <w:proofErr w:type="spellStart"/>
            <w:r w:rsidRPr="00A77DB1">
              <w:rPr>
                <w:color w:val="FF0000"/>
                <w:sz w:val="18"/>
                <w:szCs w:val="18"/>
                <w:highlight w:val="yellow"/>
              </w:rPr>
              <w:t>CdC</w:t>
            </w:r>
            <w:proofErr w:type="spellEnd"/>
            <w:r w:rsidRPr="00A77DB1">
              <w:rPr>
                <w:color w:val="FF0000"/>
                <w:sz w:val="18"/>
                <w:szCs w:val="18"/>
                <w:highlight w:val="yellow"/>
              </w:rPr>
              <w:t xml:space="preserve"> con BES, il/la docente indichi </w:t>
            </w:r>
          </w:p>
          <w:p w14:paraId="60950781" w14:textId="77777777" w:rsidR="00EB4EC6" w:rsidRPr="00A77DB1" w:rsidRDefault="00EB4EC6" w:rsidP="00EB4EC6">
            <w:pPr>
              <w:tabs>
                <w:tab w:val="left" w:pos="176"/>
              </w:tabs>
              <w:rPr>
                <w:color w:val="FF0000"/>
                <w:sz w:val="18"/>
                <w:szCs w:val="18"/>
              </w:rPr>
            </w:pPr>
          </w:p>
          <w:p w14:paraId="60950783" w14:textId="002E5023" w:rsidR="00E8232B" w:rsidRPr="00A77DB1" w:rsidRDefault="00E8232B" w:rsidP="00E8232B">
            <w:pPr>
              <w:tabs>
                <w:tab w:val="left" w:pos="176"/>
              </w:tabs>
              <w:spacing w:line="240" w:lineRule="auto"/>
              <w:ind w:left="176"/>
              <w:jc w:val="both"/>
              <w:rPr>
                <w:rFonts w:eastAsia="Calibri"/>
                <w:sz w:val="18"/>
                <w:szCs w:val="18"/>
              </w:rPr>
            </w:pPr>
            <w:r w:rsidRPr="00A77DB1">
              <w:rPr>
                <w:rFonts w:eastAsia="Calibri"/>
                <w:sz w:val="18"/>
                <w:szCs w:val="18"/>
              </w:rPr>
              <w:t xml:space="preserve">Rispetto all’inizio </w:t>
            </w:r>
            <w:proofErr w:type="spellStart"/>
            <w:r w:rsidRPr="00A77DB1">
              <w:rPr>
                <w:rFonts w:eastAsia="Calibri"/>
                <w:sz w:val="18"/>
                <w:szCs w:val="18"/>
              </w:rPr>
              <w:t>dell’a.s.</w:t>
            </w:r>
            <w:proofErr w:type="spellEnd"/>
            <w:r w:rsidRPr="00A77DB1">
              <w:rPr>
                <w:rFonts w:eastAsia="Calibri"/>
                <w:sz w:val="18"/>
                <w:szCs w:val="18"/>
              </w:rPr>
              <w:t xml:space="preserve"> </w:t>
            </w:r>
            <w:r w:rsidR="00E10724" w:rsidRPr="00A77DB1">
              <w:rPr>
                <w:rFonts w:eastAsia="Calibri"/>
                <w:sz w:val="18"/>
                <w:szCs w:val="18"/>
              </w:rPr>
              <w:t>l’alunno</w:t>
            </w:r>
            <w:r w:rsidRPr="00A77DB1">
              <w:rPr>
                <w:rFonts w:eastAsia="Calibri"/>
                <w:sz w:val="18"/>
                <w:szCs w:val="18"/>
              </w:rPr>
              <w:t xml:space="preserve"> </w:t>
            </w:r>
            <w:r w:rsidR="00522813">
              <w:rPr>
                <w:rFonts w:eastAsia="Calibri"/>
                <w:sz w:val="18"/>
                <w:szCs w:val="18"/>
              </w:rPr>
              <w:t>con disabilità</w:t>
            </w:r>
            <w:r w:rsidRPr="00A77DB1">
              <w:rPr>
                <w:rFonts w:eastAsia="Calibri"/>
                <w:sz w:val="18"/>
                <w:szCs w:val="18"/>
              </w:rPr>
              <w:t xml:space="preserve"> ………………… ha compiuto progressi rispetto al livello di partenza, anche in virtù dell’impegno</w:t>
            </w:r>
            <w:r w:rsidR="00707C7F" w:rsidRPr="00A77DB1">
              <w:rPr>
                <w:rFonts w:eastAsia="Calibri"/>
                <w:sz w:val="18"/>
                <w:szCs w:val="18"/>
              </w:rPr>
              <w:t>,</w:t>
            </w:r>
            <w:r w:rsidRPr="00A77DB1">
              <w:rPr>
                <w:rFonts w:eastAsia="Calibri"/>
                <w:sz w:val="18"/>
                <w:szCs w:val="18"/>
              </w:rPr>
              <w:t xml:space="preserve"> di un adeguato supporto e di una costante collaborazione da parte delle famiglie.</w:t>
            </w:r>
          </w:p>
          <w:p w14:paraId="60950784" w14:textId="77777777" w:rsidR="00E8232B" w:rsidRPr="00A77DB1" w:rsidRDefault="00E8232B" w:rsidP="00E8232B">
            <w:pPr>
              <w:spacing w:line="240" w:lineRule="auto"/>
              <w:ind w:left="386" w:hanging="63"/>
              <w:jc w:val="both"/>
              <w:rPr>
                <w:rFonts w:eastAsia="Calibri"/>
                <w:color w:val="FF0000"/>
                <w:sz w:val="18"/>
                <w:szCs w:val="18"/>
              </w:rPr>
            </w:pPr>
            <w:r w:rsidRPr="00A77DB1">
              <w:rPr>
                <w:rFonts w:eastAsia="Calibri"/>
                <w:color w:val="FF0000"/>
                <w:sz w:val="18"/>
                <w:szCs w:val="18"/>
              </w:rPr>
              <w:t xml:space="preserve">contrariamente (se ci sono): </w:t>
            </w:r>
          </w:p>
          <w:p w14:paraId="60950785" w14:textId="77777777" w:rsidR="004A18DB" w:rsidRPr="00A77DB1" w:rsidRDefault="004A18DB" w:rsidP="004A18DB">
            <w:pPr>
              <w:spacing w:line="240" w:lineRule="auto"/>
              <w:jc w:val="both"/>
              <w:rPr>
                <w:rFonts w:eastAsia="Calibri"/>
                <w:sz w:val="18"/>
                <w:szCs w:val="18"/>
              </w:rPr>
            </w:pPr>
          </w:p>
          <w:p w14:paraId="60950786" w14:textId="77777777" w:rsidR="00E8232B" w:rsidRPr="00A77DB1" w:rsidRDefault="00E8232B" w:rsidP="00E8232B">
            <w:pPr>
              <w:numPr>
                <w:ilvl w:val="0"/>
                <w:numId w:val="6"/>
              </w:numPr>
              <w:jc w:val="both"/>
              <w:rPr>
                <w:rFonts w:eastAsia="Calibri"/>
                <w:sz w:val="18"/>
                <w:szCs w:val="18"/>
              </w:rPr>
            </w:pPr>
            <w:r w:rsidRPr="00A77DB1">
              <w:rPr>
                <w:rFonts w:eastAsia="Calibri"/>
                <w:sz w:val="18"/>
                <w:szCs w:val="18"/>
              </w:rPr>
              <w:t>l’alunno ………………, nonostante l'applicazione puntuale e sistematica di quanto riportato nel PEI, la mancanza di impegno, il rifiuto di sottoporsi alle verifiche regolarmente programmate, il mancato rispetto delle consegne, le assenze reiterate, la scarsa partecipazione e il disinteresse, la mancata partecipazione da parte della famiglia all’organizzazione degli adempimenti scolastici concordati, il mancato supporto da parte della famiglia, ha fatto registrare valutazioni negative</w:t>
            </w:r>
            <w:r w:rsidR="00702B06" w:rsidRPr="00A77DB1">
              <w:rPr>
                <w:rFonts w:eastAsia="Calibri"/>
                <w:sz w:val="18"/>
                <w:szCs w:val="18"/>
              </w:rPr>
              <w:t>.</w:t>
            </w:r>
          </w:p>
          <w:p w14:paraId="60950787" w14:textId="77777777" w:rsidR="004A18DB" w:rsidRPr="00A77DB1" w:rsidRDefault="004A18DB" w:rsidP="004A18DB">
            <w:pPr>
              <w:jc w:val="both"/>
              <w:rPr>
                <w:rFonts w:eastAsia="Calibri"/>
                <w:sz w:val="18"/>
                <w:szCs w:val="18"/>
              </w:rPr>
            </w:pPr>
          </w:p>
          <w:p w14:paraId="60950788" w14:textId="77777777" w:rsidR="004A18DB" w:rsidRPr="00A77DB1" w:rsidRDefault="004A18DB" w:rsidP="004A18DB">
            <w:pPr>
              <w:tabs>
                <w:tab w:val="left" w:pos="176"/>
              </w:tabs>
              <w:rPr>
                <w:color w:val="FF0000"/>
                <w:sz w:val="18"/>
                <w:szCs w:val="18"/>
              </w:rPr>
            </w:pPr>
            <w:r w:rsidRPr="00A77DB1">
              <w:rPr>
                <w:color w:val="FF0000"/>
                <w:sz w:val="18"/>
                <w:szCs w:val="18"/>
              </w:rPr>
              <w:t>(ripetere per ciascun alunno/a)</w:t>
            </w:r>
          </w:p>
          <w:p w14:paraId="60950789" w14:textId="77777777" w:rsidR="004A18DB" w:rsidRPr="00A77DB1" w:rsidRDefault="004A18DB" w:rsidP="004A18DB">
            <w:pPr>
              <w:jc w:val="both"/>
              <w:rPr>
                <w:rFonts w:eastAsia="Calibri"/>
                <w:sz w:val="18"/>
                <w:szCs w:val="18"/>
              </w:rPr>
            </w:pPr>
          </w:p>
          <w:p w14:paraId="6095078A" w14:textId="77777777" w:rsidR="00E639A6" w:rsidRPr="00A77DB1" w:rsidRDefault="000A408B" w:rsidP="00E8232B">
            <w:pPr>
              <w:tabs>
                <w:tab w:val="left" w:pos="176"/>
              </w:tabs>
              <w:spacing w:line="240" w:lineRule="auto"/>
              <w:ind w:left="176"/>
              <w:jc w:val="both"/>
              <w:rPr>
                <w:rFonts w:eastAsia="Calibri"/>
                <w:sz w:val="18"/>
                <w:szCs w:val="18"/>
              </w:rPr>
            </w:pPr>
            <w:r w:rsidRPr="00A77DB1">
              <w:rPr>
                <w:rFonts w:eastAsia="Calibri"/>
                <w:sz w:val="18"/>
                <w:szCs w:val="18"/>
              </w:rPr>
              <w:t xml:space="preserve">Rispetto all’inizio </w:t>
            </w:r>
            <w:proofErr w:type="spellStart"/>
            <w:r w:rsidRPr="00A77DB1">
              <w:rPr>
                <w:rFonts w:eastAsia="Calibri"/>
                <w:sz w:val="18"/>
                <w:szCs w:val="18"/>
              </w:rPr>
              <w:t>dell’a.s.</w:t>
            </w:r>
            <w:proofErr w:type="spellEnd"/>
            <w:r w:rsidRPr="00A77DB1">
              <w:rPr>
                <w:rFonts w:eastAsia="Calibri"/>
                <w:sz w:val="18"/>
                <w:szCs w:val="18"/>
              </w:rPr>
              <w:t xml:space="preserve"> gli alunni certificati con DSA e/o individuati dal </w:t>
            </w:r>
            <w:proofErr w:type="spellStart"/>
            <w:r w:rsidRPr="00A77DB1">
              <w:rPr>
                <w:rFonts w:eastAsia="Calibri"/>
                <w:sz w:val="18"/>
                <w:szCs w:val="18"/>
              </w:rPr>
              <w:t>CdC</w:t>
            </w:r>
            <w:proofErr w:type="spellEnd"/>
            <w:r w:rsidRPr="00A77DB1">
              <w:rPr>
                <w:rFonts w:eastAsia="Calibri"/>
                <w:sz w:val="18"/>
                <w:szCs w:val="18"/>
              </w:rPr>
              <w:t xml:space="preserve"> con BES: ………………… hanno compiuto progressi rispetto al livello di partenza, anche in virtù dell’impegno</w:t>
            </w:r>
            <w:r w:rsidR="00681126" w:rsidRPr="00A77DB1">
              <w:rPr>
                <w:rFonts w:eastAsia="Calibri"/>
                <w:sz w:val="18"/>
                <w:szCs w:val="18"/>
              </w:rPr>
              <w:t xml:space="preserve">, </w:t>
            </w:r>
            <w:r w:rsidRPr="00A77DB1">
              <w:rPr>
                <w:rFonts w:eastAsia="Calibri"/>
                <w:sz w:val="18"/>
                <w:szCs w:val="18"/>
              </w:rPr>
              <w:t>di un adeguato supporto e di una costante collaborazione da parte delle famiglie.</w:t>
            </w:r>
          </w:p>
          <w:p w14:paraId="6095078B" w14:textId="77777777" w:rsidR="00E639A6" w:rsidRPr="00A77DB1" w:rsidRDefault="000A408B">
            <w:pPr>
              <w:spacing w:line="240" w:lineRule="auto"/>
              <w:ind w:left="386" w:hanging="63"/>
              <w:jc w:val="both"/>
              <w:rPr>
                <w:rFonts w:eastAsia="Calibri"/>
                <w:sz w:val="18"/>
                <w:szCs w:val="18"/>
              </w:rPr>
            </w:pPr>
            <w:r w:rsidRPr="00A77DB1">
              <w:rPr>
                <w:rFonts w:eastAsia="Calibri"/>
                <w:sz w:val="18"/>
                <w:szCs w:val="18"/>
              </w:rPr>
              <w:t>contrariamente (</w:t>
            </w:r>
            <w:r w:rsidRPr="00A77DB1">
              <w:rPr>
                <w:rFonts w:eastAsia="Calibri"/>
                <w:color w:val="FF0000"/>
                <w:sz w:val="18"/>
                <w:szCs w:val="18"/>
              </w:rPr>
              <w:t>se ci sono</w:t>
            </w:r>
            <w:r w:rsidRPr="00A77DB1">
              <w:rPr>
                <w:rFonts w:eastAsia="Calibri"/>
                <w:sz w:val="18"/>
                <w:szCs w:val="18"/>
              </w:rPr>
              <w:t xml:space="preserve">): </w:t>
            </w:r>
          </w:p>
          <w:p w14:paraId="6095078C" w14:textId="77777777" w:rsidR="00E639A6" w:rsidRPr="00A77DB1" w:rsidRDefault="000A408B" w:rsidP="00681126">
            <w:pPr>
              <w:numPr>
                <w:ilvl w:val="0"/>
                <w:numId w:val="3"/>
              </w:numPr>
              <w:jc w:val="both"/>
              <w:rPr>
                <w:rFonts w:eastAsia="Calibri"/>
                <w:sz w:val="18"/>
                <w:szCs w:val="18"/>
              </w:rPr>
            </w:pPr>
            <w:r w:rsidRPr="00A77DB1">
              <w:rPr>
                <w:rFonts w:eastAsia="Calibri"/>
                <w:sz w:val="18"/>
                <w:szCs w:val="18"/>
              </w:rPr>
              <w:t>l’alunno ……………… DSA o BES, nonostante l'applicazione puntuale e sistematica di quanto riportato nel PDP e in particolare nelle strategie compensative e nelle misure dispensative, la mancanza di impegno, il rifiuto di sottoporsi alle verifiche regolarmente programmate, il mancato rispetto delle consegne, le assenze reiterate, la scarsa partecipazione e il disinteresse, la mancata partecipazione da parte della famiglia all’organizzazione degli adempimenti scolastici concordati, il mancato supporto da parte della famiglia, ha fatto registrare valutazioni negative</w:t>
            </w:r>
            <w:r w:rsidR="00681126" w:rsidRPr="00A77DB1">
              <w:rPr>
                <w:rFonts w:eastAsia="Calibri"/>
                <w:sz w:val="18"/>
                <w:szCs w:val="18"/>
              </w:rPr>
              <w:t>.</w:t>
            </w:r>
          </w:p>
          <w:p w14:paraId="6095078D" w14:textId="77777777" w:rsidR="00A77DB1" w:rsidRPr="002E179F" w:rsidRDefault="00A77DB1" w:rsidP="00A77DB1">
            <w:pPr>
              <w:rPr>
                <w:color w:val="FF0000"/>
                <w:sz w:val="18"/>
                <w:szCs w:val="18"/>
              </w:rPr>
            </w:pPr>
            <w:r w:rsidRPr="002E179F">
              <w:rPr>
                <w:color w:val="FF0000"/>
                <w:sz w:val="18"/>
                <w:szCs w:val="18"/>
              </w:rPr>
              <w:t>(ripetere per ciascun alunno/a)</w:t>
            </w:r>
          </w:p>
          <w:p w14:paraId="6095078E" w14:textId="77777777" w:rsidR="00A77DB1" w:rsidRPr="00A77DB1" w:rsidRDefault="00A77DB1" w:rsidP="00A77DB1">
            <w:pPr>
              <w:ind w:left="720"/>
              <w:jc w:val="both"/>
              <w:rPr>
                <w:rFonts w:eastAsia="Calibri"/>
                <w:sz w:val="18"/>
                <w:szCs w:val="18"/>
              </w:rPr>
            </w:pPr>
          </w:p>
        </w:tc>
      </w:tr>
    </w:tbl>
    <w:p w14:paraId="60950791" w14:textId="77777777" w:rsidR="00E639A6" w:rsidRPr="00A77DB1" w:rsidRDefault="00E639A6">
      <w:pPr>
        <w:tabs>
          <w:tab w:val="left" w:pos="3990"/>
        </w:tabs>
        <w:spacing w:line="240" w:lineRule="auto"/>
        <w:ind w:left="386"/>
        <w:jc w:val="both"/>
        <w:rPr>
          <w:rFonts w:eastAsia="Calibri"/>
        </w:rPr>
      </w:pPr>
    </w:p>
    <w:p w14:paraId="60950792" w14:textId="77777777" w:rsidR="00E639A6" w:rsidRPr="00A77DB1" w:rsidRDefault="000A408B">
      <w:pPr>
        <w:spacing w:line="240" w:lineRule="auto"/>
        <w:ind w:left="386"/>
        <w:jc w:val="both"/>
        <w:rPr>
          <w:rFonts w:eastAsia="Calibri"/>
          <w:sz w:val="20"/>
          <w:szCs w:val="20"/>
        </w:rPr>
      </w:pPr>
      <w:bookmarkStart w:id="0" w:name="_gjdgxs" w:colFirst="0" w:colLast="0"/>
      <w:bookmarkEnd w:id="0"/>
      <w:r w:rsidRPr="00A77DB1">
        <w:rPr>
          <w:rFonts w:eastAsia="Calibri"/>
          <w:sz w:val="20"/>
          <w:szCs w:val="20"/>
        </w:rPr>
        <w:t>Monopoli, ___________________</w:t>
      </w:r>
      <w:r>
        <w:rPr>
          <w:rFonts w:eastAsia="Calibri"/>
          <w:sz w:val="20"/>
          <w:szCs w:val="20"/>
        </w:rPr>
        <w:t xml:space="preserve"> </w:t>
      </w:r>
      <w:r w:rsidRPr="00A77DB1">
        <w:rPr>
          <w:rFonts w:eastAsia="Calibri"/>
          <w:sz w:val="20"/>
          <w:szCs w:val="20"/>
        </w:rPr>
        <w:t>202</w:t>
      </w:r>
      <w:r>
        <w:rPr>
          <w:rFonts w:eastAsia="Calibri"/>
          <w:sz w:val="20"/>
          <w:szCs w:val="20"/>
        </w:rPr>
        <w:t>_</w:t>
      </w:r>
    </w:p>
    <w:p w14:paraId="60950793" w14:textId="77777777" w:rsidR="00E639A6" w:rsidRPr="00A77DB1" w:rsidRDefault="00681126">
      <w:pPr>
        <w:spacing w:line="240" w:lineRule="auto"/>
        <w:ind w:left="6372" w:firstLine="707"/>
        <w:jc w:val="both"/>
        <w:rPr>
          <w:rFonts w:eastAsia="Calibri"/>
          <w:sz w:val="20"/>
          <w:szCs w:val="20"/>
        </w:rPr>
      </w:pPr>
      <w:r w:rsidRPr="00A77DB1">
        <w:rPr>
          <w:rFonts w:eastAsia="Calibri"/>
          <w:sz w:val="20"/>
          <w:szCs w:val="20"/>
        </w:rPr>
        <w:t>Il/L</w:t>
      </w:r>
      <w:r w:rsidR="00D84BCE" w:rsidRPr="00A77DB1">
        <w:rPr>
          <w:rFonts w:eastAsia="Calibri"/>
          <w:sz w:val="20"/>
          <w:szCs w:val="20"/>
        </w:rPr>
        <w:t>a d</w:t>
      </w:r>
      <w:r w:rsidR="000A408B" w:rsidRPr="00A77DB1">
        <w:rPr>
          <w:rFonts w:eastAsia="Calibri"/>
          <w:sz w:val="20"/>
          <w:szCs w:val="20"/>
        </w:rPr>
        <w:t>ocente</w:t>
      </w:r>
      <w:r w:rsidR="000A408B" w:rsidRPr="00A77DB1">
        <w:rPr>
          <w:rFonts w:eastAsia="Calibri"/>
          <w:sz w:val="20"/>
          <w:szCs w:val="20"/>
        </w:rPr>
        <w:tab/>
      </w:r>
    </w:p>
    <w:p w14:paraId="60950795" w14:textId="44BD5534" w:rsidR="00E639A6" w:rsidRPr="00516AF9" w:rsidRDefault="000A408B" w:rsidP="00516AF9">
      <w:pPr>
        <w:spacing w:line="240" w:lineRule="auto"/>
        <w:ind w:left="6372"/>
        <w:jc w:val="both"/>
        <w:rPr>
          <w:rFonts w:eastAsia="Calibri"/>
          <w:sz w:val="20"/>
          <w:szCs w:val="20"/>
        </w:rPr>
      </w:pPr>
      <w:r w:rsidRPr="00A77DB1">
        <w:rPr>
          <w:rFonts w:eastAsia="Calibri"/>
          <w:sz w:val="20"/>
          <w:szCs w:val="20"/>
        </w:rPr>
        <w:t>______________________</w:t>
      </w:r>
    </w:p>
    <w:sectPr w:rsidR="00E639A6" w:rsidRPr="00516AF9" w:rsidSect="00C86B46">
      <w:pgSz w:w="11909" w:h="16834"/>
      <w:pgMar w:top="1440" w:right="1440" w:bottom="1440" w:left="1440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33EF99" w14:textId="77777777" w:rsidR="00C52B57" w:rsidRDefault="00C52B57" w:rsidP="00C86B46">
      <w:pPr>
        <w:spacing w:line="240" w:lineRule="auto"/>
      </w:pPr>
      <w:r>
        <w:separator/>
      </w:r>
    </w:p>
  </w:endnote>
  <w:endnote w:type="continuationSeparator" w:id="0">
    <w:p w14:paraId="3716E778" w14:textId="77777777" w:rsidR="00C52B57" w:rsidRDefault="00C52B57" w:rsidP="00C86B4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??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1DB47" w14:textId="77777777" w:rsidR="00C52B57" w:rsidRDefault="00C52B57" w:rsidP="00C86B46">
      <w:pPr>
        <w:spacing w:line="240" w:lineRule="auto"/>
      </w:pPr>
      <w:r>
        <w:separator/>
      </w:r>
    </w:p>
  </w:footnote>
  <w:footnote w:type="continuationSeparator" w:id="0">
    <w:p w14:paraId="3B53FF98" w14:textId="77777777" w:rsidR="00C52B57" w:rsidRDefault="00C52B57" w:rsidP="00C86B4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A1D37"/>
    <w:multiLevelType w:val="multilevel"/>
    <w:tmpl w:val="E174A9B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5E24325"/>
    <w:multiLevelType w:val="multilevel"/>
    <w:tmpl w:val="632036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6311255"/>
    <w:multiLevelType w:val="multilevel"/>
    <w:tmpl w:val="DE20127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E223381"/>
    <w:multiLevelType w:val="multilevel"/>
    <w:tmpl w:val="1C44D36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84C470B"/>
    <w:multiLevelType w:val="multilevel"/>
    <w:tmpl w:val="6E0663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A4A1FEE"/>
    <w:multiLevelType w:val="multilevel"/>
    <w:tmpl w:val="51B26A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635D3665"/>
    <w:multiLevelType w:val="multilevel"/>
    <w:tmpl w:val="E2F42CEC"/>
    <w:lvl w:ilvl="0">
      <w:start w:val="1"/>
      <w:numFmt w:val="bullet"/>
      <w:lvlText w:val="●"/>
      <w:lvlJc w:val="left"/>
      <w:pPr>
        <w:ind w:left="115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●"/>
      <w:lvlJc w:val="left"/>
      <w:pPr>
        <w:ind w:left="187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●"/>
      <w:lvlJc w:val="left"/>
      <w:pPr>
        <w:ind w:left="259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1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403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●"/>
      <w:lvlJc w:val="left"/>
      <w:pPr>
        <w:ind w:left="475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7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619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●"/>
      <w:lvlJc w:val="left"/>
      <w:pPr>
        <w:ind w:left="691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A0724E4"/>
    <w:multiLevelType w:val="multilevel"/>
    <w:tmpl w:val="E728B15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 w16cid:durableId="703167370">
    <w:abstractNumId w:val="2"/>
  </w:num>
  <w:num w:numId="2" w16cid:durableId="1954554480">
    <w:abstractNumId w:val="0"/>
  </w:num>
  <w:num w:numId="3" w16cid:durableId="1556818625">
    <w:abstractNumId w:val="4"/>
  </w:num>
  <w:num w:numId="4" w16cid:durableId="1485973381">
    <w:abstractNumId w:val="1"/>
  </w:num>
  <w:num w:numId="5" w16cid:durableId="390471088">
    <w:abstractNumId w:val="7"/>
  </w:num>
  <w:num w:numId="6" w16cid:durableId="974721373">
    <w:abstractNumId w:val="3"/>
  </w:num>
  <w:num w:numId="7" w16cid:durableId="1095319163">
    <w:abstractNumId w:val="6"/>
  </w:num>
  <w:num w:numId="8" w16cid:durableId="131283227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9A6"/>
    <w:rsid w:val="000A408B"/>
    <w:rsid w:val="00102BB8"/>
    <w:rsid w:val="001076C4"/>
    <w:rsid w:val="001241DD"/>
    <w:rsid w:val="001548D7"/>
    <w:rsid w:val="001869A8"/>
    <w:rsid w:val="0019081C"/>
    <w:rsid w:val="002828B2"/>
    <w:rsid w:val="002E179F"/>
    <w:rsid w:val="00313D26"/>
    <w:rsid w:val="0035040F"/>
    <w:rsid w:val="003B1DC7"/>
    <w:rsid w:val="003C7C07"/>
    <w:rsid w:val="004719C5"/>
    <w:rsid w:val="004A18DB"/>
    <w:rsid w:val="004B70E6"/>
    <w:rsid w:val="004F0992"/>
    <w:rsid w:val="00516AF9"/>
    <w:rsid w:val="00522813"/>
    <w:rsid w:val="00542B4B"/>
    <w:rsid w:val="00554040"/>
    <w:rsid w:val="005B08FB"/>
    <w:rsid w:val="00601468"/>
    <w:rsid w:val="00621D2C"/>
    <w:rsid w:val="00645C3D"/>
    <w:rsid w:val="00681126"/>
    <w:rsid w:val="006F18C7"/>
    <w:rsid w:val="00702B06"/>
    <w:rsid w:val="00707C7F"/>
    <w:rsid w:val="0073433A"/>
    <w:rsid w:val="007C073E"/>
    <w:rsid w:val="007C6F3D"/>
    <w:rsid w:val="007E780C"/>
    <w:rsid w:val="008131BC"/>
    <w:rsid w:val="00843736"/>
    <w:rsid w:val="008F12E8"/>
    <w:rsid w:val="00945136"/>
    <w:rsid w:val="00966CEB"/>
    <w:rsid w:val="00995EF8"/>
    <w:rsid w:val="009B2A78"/>
    <w:rsid w:val="00A77DB1"/>
    <w:rsid w:val="00AC10F4"/>
    <w:rsid w:val="00BF6556"/>
    <w:rsid w:val="00C3428D"/>
    <w:rsid w:val="00C52B57"/>
    <w:rsid w:val="00C615B4"/>
    <w:rsid w:val="00C751B9"/>
    <w:rsid w:val="00C86B46"/>
    <w:rsid w:val="00C952AD"/>
    <w:rsid w:val="00C95548"/>
    <w:rsid w:val="00D84BCE"/>
    <w:rsid w:val="00E01E3D"/>
    <w:rsid w:val="00E10724"/>
    <w:rsid w:val="00E249AC"/>
    <w:rsid w:val="00E45129"/>
    <w:rsid w:val="00E639A6"/>
    <w:rsid w:val="00E8232B"/>
    <w:rsid w:val="00EB4EC6"/>
    <w:rsid w:val="00EC4DEE"/>
    <w:rsid w:val="00F245AB"/>
    <w:rsid w:val="00F42087"/>
    <w:rsid w:val="00FD7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506EB"/>
  <w15:docId w15:val="{48AE78C5-11B6-49FF-8C25-83D187217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16AF9"/>
  </w:style>
  <w:style w:type="paragraph" w:styleId="Titolo1">
    <w:name w:val="heading 1"/>
    <w:basedOn w:val="Normale"/>
    <w:next w:val="Normale"/>
    <w:uiPriority w:val="9"/>
    <w:qFormat/>
    <w:rsid w:val="001548D7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1548D7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1548D7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1548D7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1548D7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1548D7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1548D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rsid w:val="001548D7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rsid w:val="001548D7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rsid w:val="001548D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rsid w:val="001548D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rsid w:val="001548D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rsid w:val="001548D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rsid w:val="001548D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rsid w:val="001548D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rsid w:val="001548D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rsid w:val="001548D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rsid w:val="001548D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rsid w:val="001548D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rsid w:val="001548D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rsid w:val="001548D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rsid w:val="001548D7"/>
    <w:tblPr>
      <w:tblStyleRowBandSize w:val="1"/>
      <w:tblStyleColBandSize w:val="1"/>
    </w:tblPr>
  </w:style>
  <w:style w:type="table" w:customStyle="1" w:styleId="ac">
    <w:basedOn w:val="TableNormal"/>
    <w:rsid w:val="001548D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rsid w:val="001548D7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C86B46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86B46"/>
  </w:style>
  <w:style w:type="paragraph" w:styleId="Pidipagina">
    <w:name w:val="footer"/>
    <w:basedOn w:val="Normale"/>
    <w:link w:val="PidipaginaCarattere"/>
    <w:uiPriority w:val="99"/>
    <w:unhideWhenUsed/>
    <w:rsid w:val="00C86B46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86B46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13D2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13D26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F42087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982</Words>
  <Characters>5599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Vittoria Tralcio</dc:creator>
  <cp:lastModifiedBy>Nicola Merenda</cp:lastModifiedBy>
  <cp:revision>6</cp:revision>
  <dcterms:created xsi:type="dcterms:W3CDTF">2025-05-24T21:11:00Z</dcterms:created>
  <dcterms:modified xsi:type="dcterms:W3CDTF">2026-09-16T20:53:00Z</dcterms:modified>
</cp:coreProperties>
</file>